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6" w:rsidRPr="00A051BC" w:rsidRDefault="00B40BC6" w:rsidP="00361C7B">
      <w:pPr>
        <w:pStyle w:val="Normal1"/>
        <w:tabs>
          <w:tab w:val="left" w:pos="3900"/>
          <w:tab w:val="center" w:pos="4718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051BC">
        <w:rPr>
          <w:rFonts w:asciiTheme="minorHAnsi" w:hAnsiTheme="minorHAnsi" w:cstheme="minorHAnsi"/>
          <w:b/>
          <w:caps/>
          <w:sz w:val="22"/>
          <w:szCs w:val="22"/>
        </w:rPr>
        <w:t>Заявление-анкета</w:t>
      </w:r>
    </w:p>
    <w:p w:rsidR="00B40BC6" w:rsidRPr="00A051BC" w:rsidRDefault="00B40BC6" w:rsidP="00B40BC6">
      <w:pPr>
        <w:pStyle w:val="Normal1"/>
        <w:tabs>
          <w:tab w:val="left" w:pos="3900"/>
          <w:tab w:val="center" w:pos="4718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051BC">
        <w:rPr>
          <w:rFonts w:asciiTheme="minorHAnsi" w:hAnsiTheme="minorHAnsi" w:cstheme="minorHAnsi"/>
          <w:b/>
          <w:caps/>
          <w:sz w:val="22"/>
          <w:szCs w:val="22"/>
        </w:rPr>
        <w:t>на страхование строительно-монтажных работ</w:t>
      </w:r>
    </w:p>
    <w:p w:rsidR="00B40BC6" w:rsidRPr="00A051BC" w:rsidRDefault="00B40BC6" w:rsidP="00B40BC6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A051BC">
        <w:rPr>
          <w:rFonts w:asciiTheme="minorHAnsi" w:hAnsiTheme="minorHAnsi" w:cstheme="minorHAnsi"/>
          <w:i/>
          <w:iCs/>
          <w:sz w:val="16"/>
          <w:szCs w:val="16"/>
        </w:rPr>
        <w:t>(</w:t>
      </w:r>
      <w:proofErr w:type="gramStart"/>
      <w:r w:rsidRPr="00A051BC">
        <w:rPr>
          <w:rFonts w:asciiTheme="minorHAnsi" w:hAnsiTheme="minorHAnsi" w:cstheme="minorHAnsi"/>
          <w:i/>
          <w:iCs/>
          <w:sz w:val="16"/>
          <w:szCs w:val="16"/>
        </w:rPr>
        <w:t>нужное</w:t>
      </w:r>
      <w:proofErr w:type="gramEnd"/>
      <w:r w:rsidRPr="00A051BC">
        <w:rPr>
          <w:rFonts w:asciiTheme="minorHAnsi" w:hAnsiTheme="minorHAnsi" w:cstheme="minorHAnsi"/>
          <w:i/>
          <w:iCs/>
          <w:sz w:val="16"/>
          <w:szCs w:val="16"/>
        </w:rPr>
        <w:t xml:space="preserve"> отметить, недостающее вписать, незаполненные строки вычеркнуть)</w:t>
      </w:r>
    </w:p>
    <w:p w:rsidR="00B40BC6" w:rsidRDefault="00B40BC6" w:rsidP="00B40BC6">
      <w:pPr>
        <w:jc w:val="center"/>
        <w:rPr>
          <w:i/>
          <w:iCs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B40BC6" w:rsidRPr="00B40BC6" w:rsidTr="00A051BC">
        <w:trPr>
          <w:cantSplit/>
          <w:trHeight w:val="2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0BC6" w:rsidRPr="00B40BC6" w:rsidRDefault="00B40BC6" w:rsidP="00B40BC6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>1. Страхователь:</w:t>
            </w:r>
            <w:r w:rsidRPr="00B40BC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B40BC6" w:rsidRPr="00B40BC6" w:rsidTr="00A051BC">
        <w:trPr>
          <w:cantSplit/>
          <w:trHeight w:val="219"/>
        </w:trPr>
        <w:tc>
          <w:tcPr>
            <w:tcW w:w="5000" w:type="pct"/>
            <w:shd w:val="clear" w:color="auto" w:fill="auto"/>
            <w:vAlign w:val="center"/>
          </w:tcPr>
          <w:p w:rsidR="00B40BC6" w:rsidRDefault="00B40BC6" w:rsidP="002837B7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В качест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ве Страхователя может выступать:</w:t>
            </w:r>
          </w:p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а) юридическое лицо, производящее строительные или монтажные работы в качестве генерального подрядчика, субподрядчика, фирмы, производящей монтаж оборудования (инженерного, технологического).</w:t>
            </w:r>
          </w:p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б) юридическое или дееспособное физическое лицо, являющееся заказчиком (заказчиком-застройщиком) строительного (монтажного) проекта.</w:t>
            </w:r>
          </w:p>
        </w:tc>
      </w:tr>
    </w:tbl>
    <w:p w:rsidR="00B40BC6" w:rsidRPr="00C1457F" w:rsidRDefault="00B40BC6" w:rsidP="00B40BC6">
      <w:pPr>
        <w:pStyle w:val="BalloonText1"/>
        <w:rPr>
          <w:rFonts w:ascii="Times New Roman" w:hAnsi="Times New Roman" w:cs="Times New Roman"/>
          <w:sz w:val="6"/>
          <w:szCs w:val="1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7110"/>
      </w:tblGrid>
      <w:tr w:rsidR="00B40BC6" w:rsidRPr="00B40BC6" w:rsidTr="00A051BC">
        <w:trPr>
          <w:cantSplit/>
          <w:trHeight w:val="3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40BC6" w:rsidRPr="0026544F" w:rsidRDefault="00B40BC6" w:rsidP="00B40BC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</w:rPr>
            </w:pPr>
            <w:r w:rsidRPr="002654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Заполняется юридическим лицом:</w:t>
            </w: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Полное наименование: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Почтовый адрес: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Место нахождения: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Руководитель (должность, Ф.И.О.):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Контактное лицо (Ф.И.О.):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Банковские реквизиты: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19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ИНН: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gramStart"/>
            <w:r w:rsidRPr="00A051BC">
              <w:rPr>
                <w:rFonts w:asciiTheme="minorHAnsi" w:hAnsiTheme="minorHAnsi" w:cstheme="minorHAnsi"/>
                <w:b/>
                <w:sz w:val="16"/>
              </w:rPr>
              <w:t>Р</w:t>
            </w:r>
            <w:proofErr w:type="gramEnd"/>
            <w:r w:rsidRPr="00A051BC">
              <w:rPr>
                <w:rFonts w:asciiTheme="minorHAnsi" w:hAnsiTheme="minorHAnsi" w:cstheme="minorHAnsi"/>
                <w:b/>
                <w:sz w:val="16"/>
              </w:rPr>
              <w:t>/с: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361C7B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ab/>
              <w:t xml:space="preserve"> </w:t>
            </w: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К/с: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БИК: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26544F">
        <w:trPr>
          <w:cantSplit/>
          <w:trHeight w:val="9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0BC6" w:rsidRPr="00B40BC6" w:rsidRDefault="00B40BC6" w:rsidP="0026544F">
            <w:pPr>
              <w:rPr>
                <w:rFonts w:asciiTheme="minorHAnsi" w:hAnsiTheme="minorHAnsi" w:cstheme="minorHAnsi"/>
                <w:bCs/>
                <w:i/>
                <w:sz w:val="16"/>
              </w:rPr>
            </w:pPr>
          </w:p>
        </w:tc>
      </w:tr>
      <w:tr w:rsidR="0026544F" w:rsidRPr="00B40BC6" w:rsidTr="00A051BC">
        <w:trPr>
          <w:cantSplit/>
          <w:trHeight w:val="9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6544F" w:rsidRPr="0026544F" w:rsidRDefault="0026544F" w:rsidP="00B40BC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2654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Заполняется физическим лицом:</w:t>
            </w: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Ф.И.О. (полностью):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Паспортные данные: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ИНН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gramStart"/>
            <w:r w:rsidRPr="00A051BC">
              <w:rPr>
                <w:rFonts w:asciiTheme="minorHAnsi" w:hAnsiTheme="minorHAnsi" w:cstheme="minorHAnsi"/>
                <w:b/>
                <w:sz w:val="16"/>
              </w:rPr>
              <w:t>Р</w:t>
            </w:r>
            <w:proofErr w:type="gramEnd"/>
            <w:r w:rsidRPr="00A051BC">
              <w:rPr>
                <w:rFonts w:asciiTheme="minorHAnsi" w:hAnsiTheme="minorHAnsi" w:cstheme="minorHAnsi"/>
                <w:b/>
                <w:sz w:val="16"/>
              </w:rPr>
              <w:t>/с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К/с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61"/>
        </w:trPr>
        <w:tc>
          <w:tcPr>
            <w:tcW w:w="1493" w:type="pct"/>
            <w:vAlign w:val="center"/>
          </w:tcPr>
          <w:p w:rsidR="00B40BC6" w:rsidRPr="00A051BC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БИК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99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B40BC6" w:rsidRPr="00C1457F" w:rsidRDefault="00B40BC6" w:rsidP="00B40BC6">
      <w:pPr>
        <w:pStyle w:val="BalloonText1"/>
        <w:rPr>
          <w:rFonts w:ascii="Times New Roman" w:hAnsi="Times New Roman" w:cs="Times New Roman"/>
          <w:sz w:val="6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7110"/>
      </w:tblGrid>
      <w:tr w:rsidR="00B40BC6" w:rsidRPr="00B40BC6" w:rsidTr="00A051BC">
        <w:trPr>
          <w:cantSplit/>
          <w:trHeight w:val="3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40BC6" w:rsidRPr="00B40BC6" w:rsidRDefault="00B40BC6" w:rsidP="00B40BC6">
            <w:pPr>
              <w:pStyle w:val="af5"/>
              <w:rPr>
                <w:rFonts w:asciiTheme="minorHAnsi" w:hAnsiTheme="minorHAnsi" w:cstheme="minorHAnsi"/>
                <w:b/>
                <w:sz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>2. Выгодоприобретатель</w:t>
            </w:r>
          </w:p>
        </w:tc>
      </w:tr>
      <w:tr w:rsidR="00B40BC6" w:rsidRPr="00B40BC6" w:rsidTr="00A051BC">
        <w:trPr>
          <w:cantSplit/>
          <w:trHeight w:val="56"/>
        </w:trPr>
        <w:tc>
          <w:tcPr>
            <w:tcW w:w="1493" w:type="pct"/>
          </w:tcPr>
          <w:p w:rsidR="00B40BC6" w:rsidRPr="00A051BC" w:rsidRDefault="00B40BC6" w:rsidP="00B40BC6">
            <w:pPr>
              <w:rPr>
                <w:rFonts w:asciiTheme="minorHAnsi" w:hAnsiTheme="minorHAnsi" w:cstheme="minorHAnsi"/>
                <w:b/>
                <w:bCs/>
                <w:i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Заполняется юридическим лицом:</w:t>
            </w:r>
          </w:p>
        </w:tc>
        <w:tc>
          <w:tcPr>
            <w:tcW w:w="3507" w:type="pct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bCs/>
                <w:i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Полное наименование: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Почтовый адрес: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Место нахождения: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Руководитель (должность, Ф.И.О.):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a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Контактное лицо (Ф.И.О.):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a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61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Банковские реквизиты: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ИНН: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gramStart"/>
            <w:r w:rsidRPr="00A051BC">
              <w:rPr>
                <w:rFonts w:asciiTheme="minorHAnsi" w:hAnsiTheme="minorHAnsi" w:cstheme="minorHAnsi"/>
                <w:b/>
                <w:sz w:val="16"/>
              </w:rPr>
              <w:t>Р</w:t>
            </w:r>
            <w:proofErr w:type="gramEnd"/>
            <w:r w:rsidRPr="00A051BC">
              <w:rPr>
                <w:rFonts w:asciiTheme="minorHAnsi" w:hAnsiTheme="minorHAnsi" w:cstheme="minorHAnsi"/>
                <w:b/>
                <w:sz w:val="16"/>
              </w:rPr>
              <w:t>/с: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ab/>
              <w:t xml:space="preserve">в </w:t>
            </w: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К/с: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БИК: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ind w:left="111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B40BC6" w:rsidRPr="00C1457F" w:rsidRDefault="00B40BC6" w:rsidP="00B40BC6">
      <w:pPr>
        <w:rPr>
          <w:sz w:val="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7110"/>
      </w:tblGrid>
      <w:tr w:rsidR="00B40BC6" w:rsidRPr="00B40BC6" w:rsidTr="0026544F">
        <w:trPr>
          <w:cantSplit/>
          <w:trHeight w:val="2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40BC6" w:rsidRPr="0026544F" w:rsidRDefault="00B40BC6" w:rsidP="0026544F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</w:rPr>
            </w:pPr>
            <w:r w:rsidRPr="002654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Заполняется физическим лицом:</w:t>
            </w: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Ф.И.О. (полностью):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Паспортные данные: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B40BC6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ИНН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gramStart"/>
            <w:r w:rsidRPr="00A051BC">
              <w:rPr>
                <w:rFonts w:asciiTheme="minorHAnsi" w:hAnsiTheme="minorHAnsi" w:cstheme="minorHAnsi"/>
                <w:b/>
                <w:sz w:val="16"/>
              </w:rPr>
              <w:t>Р</w:t>
            </w:r>
            <w:proofErr w:type="gramEnd"/>
            <w:r w:rsidRPr="00A051BC">
              <w:rPr>
                <w:rFonts w:asciiTheme="minorHAnsi" w:hAnsiTheme="minorHAnsi" w:cstheme="minorHAnsi"/>
                <w:b/>
                <w:sz w:val="16"/>
              </w:rPr>
              <w:t>/с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</w:tr>
      <w:tr w:rsidR="00B40BC6" w:rsidRPr="00B40BC6" w:rsidTr="00A051BC">
        <w:trPr>
          <w:cantSplit/>
          <w:trHeight w:val="220"/>
        </w:trPr>
        <w:tc>
          <w:tcPr>
            <w:tcW w:w="1493" w:type="pct"/>
            <w:vAlign w:val="center"/>
          </w:tcPr>
          <w:p w:rsidR="00B40BC6" w:rsidRPr="00A051BC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К/с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2837B7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A051BC">
        <w:trPr>
          <w:cantSplit/>
          <w:trHeight w:val="56"/>
        </w:trPr>
        <w:tc>
          <w:tcPr>
            <w:tcW w:w="1493" w:type="pct"/>
            <w:vAlign w:val="center"/>
          </w:tcPr>
          <w:p w:rsidR="00B40BC6" w:rsidRPr="00A051BC" w:rsidRDefault="00B40BC6" w:rsidP="00A051BC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A051BC">
              <w:rPr>
                <w:rFonts w:asciiTheme="minorHAnsi" w:hAnsiTheme="minorHAnsi" w:cstheme="minorHAnsi"/>
                <w:b/>
                <w:sz w:val="16"/>
              </w:rPr>
              <w:t>БИК</w:t>
            </w:r>
          </w:p>
        </w:tc>
        <w:tc>
          <w:tcPr>
            <w:tcW w:w="3507" w:type="pct"/>
            <w:vAlign w:val="center"/>
          </w:tcPr>
          <w:p w:rsidR="00B40BC6" w:rsidRPr="00B40BC6" w:rsidRDefault="00B40BC6" w:rsidP="00A051BC">
            <w:pPr>
              <w:pStyle w:val="af5"/>
              <w:tabs>
                <w:tab w:val="left" w:pos="3215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B40BC6" w:rsidRPr="00B40BC6" w:rsidRDefault="00B40BC6" w:rsidP="00B40BC6">
      <w:pPr>
        <w:rPr>
          <w:sz w:val="1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200"/>
        <w:gridCol w:w="28"/>
        <w:gridCol w:w="424"/>
        <w:gridCol w:w="1255"/>
        <w:gridCol w:w="2283"/>
        <w:gridCol w:w="1441"/>
        <w:gridCol w:w="138"/>
        <w:gridCol w:w="588"/>
        <w:gridCol w:w="142"/>
        <w:gridCol w:w="845"/>
      </w:tblGrid>
      <w:tr w:rsidR="00B40BC6" w:rsidRPr="00B40BC6" w:rsidTr="00B40BC6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40BC6" w:rsidRPr="00B40BC6" w:rsidRDefault="00B40BC6" w:rsidP="002837B7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>3. Объекты страхования: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 w:val="restart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3524" w:type="pct"/>
            <w:gridSpan w:val="9"/>
            <w:shd w:val="clear" w:color="auto" w:fill="auto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а) Заполняется при страховании строительства жилых зданий, зданий соцкультбыта, дорог, мостов, гидротехнических сооружений, промышленных зданий (цехов) под монтаж оборудования, прокладки трубопроводов (включая земляные работы). В случае страхования монтажа технологического оборудования, инженерного оборудования здания, прокладки трубопроводов (работы по монтажу, земляные работы исключены) пропустить данный раздел и перейти к б)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524" w:type="pct"/>
            <w:gridSpan w:val="9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(Отметить позицию, которую необходимо застраховать)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Имущество, подлежащее страхованию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Страховая сумма, рублей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bookmarkStart w:id="0" w:name="Флажок3"/>
        <w:bookmarkStart w:id="1" w:name="ТекстовоеПоле180"/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3"/>
                  <w:enabled/>
                  <w:calcOnExit w:val="0"/>
                  <w:helpText w:type="text" w:val="Обязательное поле"/>
                  <w:statusText w:type="autoText" w:val="- СТРАНИЦА -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0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Продукция строительно-монтажных работ (</w:t>
            </w:r>
            <w:r w:rsidRPr="00B40BC6">
              <w:rPr>
                <w:rFonts w:asciiTheme="minorHAnsi" w:hAnsiTheme="minorHAnsi" w:cstheme="minorHAnsi"/>
                <w:i/>
                <w:sz w:val="16"/>
              </w:rPr>
              <w:t>исключая стоимость строительных материалов)</w:t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в соответствии с договором подряда №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78"/>
                  <w:enabled/>
                  <w:calcOnExit w:val="0"/>
                  <w:textInput/>
                </w:ffData>
              </w:fldChar>
            </w:r>
            <w:bookmarkStart w:id="2" w:name="ТекстовоеПоле17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от</w:t>
            </w:r>
            <w:proofErr w:type="gramEnd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79"/>
                  <w:enabled/>
                  <w:calcOnExit w:val="0"/>
                  <w:textInput/>
                </w:ffData>
              </w:fldChar>
            </w:r>
            <w:bookmarkStart w:id="3" w:name="ТекстовоеПоле17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i/>
                <w:sz w:val="16"/>
              </w:rPr>
            </w:pPr>
            <w:proofErr w:type="gramStart"/>
            <w:r w:rsidRPr="00B40BC6">
              <w:rPr>
                <w:rFonts w:asciiTheme="minorHAnsi" w:hAnsiTheme="minorHAnsi" w:cstheme="minorHAnsi"/>
                <w:i/>
                <w:sz w:val="16"/>
              </w:rPr>
              <w:t xml:space="preserve">Копия договора подряда (контракта на строительство) прилагается к Заявлению-анкете), </w:t>
            </w:r>
            <w:proofErr w:type="gramEnd"/>
          </w:p>
        </w:tc>
        <w:bookmarkEnd w:id="1"/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bookmarkStart w:id="4" w:name="Флажок4"/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Строительные материалы и строительные элементы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Оборудование строительной площадки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6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Строительные машины и механизмы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2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7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rPr>
                <w:rFonts w:asciiTheme="minorHAnsi" w:hAnsiTheme="minorHAnsi" w:cstheme="minorHAnsi"/>
                <w:szCs w:val="24"/>
              </w:rPr>
            </w:pPr>
            <w:r w:rsidRPr="00B40BC6">
              <w:rPr>
                <w:rFonts w:asciiTheme="minorHAnsi" w:hAnsiTheme="minorHAnsi" w:cstheme="minorHAnsi"/>
                <w:szCs w:val="24"/>
              </w:rPr>
              <w:t>Здания реконструируемые или капитально реконструируемые: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</w:rPr>
              <w:t>Всего по Разделу 1: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b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b/>
                <w:sz w:val="16"/>
              </w:rPr>
              <w:fldChar w:fldCharType="begin"/>
            </w:r>
            <w:r w:rsidRPr="00B40BC6">
              <w:rPr>
                <w:rFonts w:asciiTheme="minorHAnsi" w:hAnsiTheme="minorHAnsi" w:cstheme="minorHAnsi"/>
                <w:b/>
                <w:sz w:val="16"/>
              </w:rPr>
              <w:instrText xml:space="preserve"> =SUM(ABOVE) \# "0,00" </w:instrText>
            </w:r>
            <w:r w:rsidRPr="00B40BC6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b/>
                <w:noProof/>
                <w:sz w:val="16"/>
              </w:rPr>
              <w:t>0,00</w:t>
            </w:r>
            <w:r w:rsidRPr="00B40BC6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524" w:type="pct"/>
            <w:gridSpan w:val="9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3524" w:type="pct"/>
            <w:gridSpan w:val="9"/>
            <w:shd w:val="clear" w:color="auto" w:fill="E6E6E6"/>
            <w:vAlign w:val="center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б) Заполняется при страховании монтажа технологического инженерного оборудования, прокладке трубопроводов (земляные работы исключаются)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Имущество, передаваемое на страхование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Страховая сумма, рублей</w:t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bookmarkStart w:id="8" w:name="Флажок7"/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Монтируемое оборудование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Стоимость монтажа, в том числе все налоги, пошлины и сборы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Строительная часть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Оборудование для производства строительных или монтажных работ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0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Имущество, взятое Страхователем в аренду, лизинг или в прокат, равно как и иное имущество, временно находящееся в распоряжении или под контролем Страхователя: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fldChar w:fldCharType="begin"/>
            </w:r>
            <w:r w:rsidRPr="00B40BC6">
              <w:rPr>
                <w:rFonts w:asciiTheme="minorHAnsi" w:hAnsiTheme="minorHAnsi" w:cstheme="minorHAnsi"/>
              </w:rPr>
              <w:instrText xml:space="preserve"> =SUM(LEFT) \# "0,00" </w:instrText>
            </w:r>
            <w:r w:rsidRPr="00B40BC6">
              <w:rPr>
                <w:rFonts w:asciiTheme="minorHAnsi" w:hAnsiTheme="minorHAnsi" w:cstheme="minorHAnsi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</w:rPr>
              <w:t>0,00</w:t>
            </w:r>
            <w:r w:rsidRPr="00B40BC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40BC6" w:rsidRPr="00B40BC6" w:rsidTr="00B40BC6">
        <w:trPr>
          <w:cantSplit/>
        </w:trPr>
        <w:tc>
          <w:tcPr>
            <w:tcW w:w="1476" w:type="pct"/>
            <w:gridSpan w:val="2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B40BC6" w:rsidRPr="00B40BC6" w:rsidRDefault="00B40BC6" w:rsidP="002837B7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45" w:type="pct"/>
            <w:gridSpan w:val="2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</w:rPr>
              <w:t>Всего по Разделу 1:</w:t>
            </w:r>
          </w:p>
        </w:tc>
        <w:tc>
          <w:tcPr>
            <w:tcW w:w="1556" w:type="pct"/>
            <w:gridSpan w:val="5"/>
          </w:tcPr>
          <w:p w:rsidR="00B40BC6" w:rsidRPr="00B40BC6" w:rsidRDefault="00B40BC6" w:rsidP="002837B7">
            <w:pPr>
              <w:pStyle w:val="BalloonText1"/>
              <w:tabs>
                <w:tab w:val="right" w:pos="720"/>
                <w:tab w:val="right" w:pos="2772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ab/>
            </w:r>
            <w:r w:rsidRPr="00B40BC6">
              <w:rPr>
                <w:rFonts w:asciiTheme="minorHAnsi" w:hAnsiTheme="minorHAnsi" w:cstheme="minorHAnsi"/>
              </w:rPr>
              <w:tab/>
            </w:r>
          </w:p>
        </w:tc>
      </w:tr>
      <w:tr w:rsidR="00B40BC6" w:rsidRPr="00B40BC6" w:rsidTr="00B40BC6">
        <w:trPr>
          <w:cantSplit/>
          <w:trHeight w:val="36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40BC6" w:rsidRPr="00B40BC6" w:rsidRDefault="00B40BC6" w:rsidP="00B40BC6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>4. Просим застраховать имущество, упомянутое в п. 3.1., от следующих рисков</w:t>
            </w:r>
          </w:p>
        </w:tc>
      </w:tr>
      <w:tr w:rsidR="00B40BC6" w:rsidRPr="00B40BC6" w:rsidTr="00B40BC6">
        <w:trPr>
          <w:cantSplit/>
          <w:trHeight w:val="36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Могут быть предоставлены следующие варианты страхового покрытия:</w:t>
            </w:r>
          </w:p>
        </w:tc>
      </w:tr>
      <w:tr w:rsidR="00B40BC6" w:rsidRPr="00B40BC6" w:rsidTr="00B40BC6">
        <w:trPr>
          <w:cantSplit/>
          <w:trHeight w:val="36"/>
        </w:trPr>
        <w:tc>
          <w:tcPr>
            <w:tcW w:w="391" w:type="pct"/>
          </w:tcPr>
          <w:p w:rsidR="00B40BC6" w:rsidRPr="00B40BC6" w:rsidRDefault="00B40BC6" w:rsidP="00B40BC6">
            <w:pPr>
              <w:tabs>
                <w:tab w:val="right" w:pos="6095"/>
              </w:tabs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</w:p>
        </w:tc>
        <w:tc>
          <w:tcPr>
            <w:tcW w:w="4609" w:type="pct"/>
            <w:gridSpan w:val="10"/>
          </w:tcPr>
          <w:p w:rsidR="00B40BC6" w:rsidRPr="00B40BC6" w:rsidRDefault="00B40BC6" w:rsidP="00B40BC6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«С ответственностью за все риски» в соответствии с п.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89"/>
                  <w:enabled/>
                  <w:calcOnExit w:val="0"/>
                  <w:textInput>
                    <w:default w:val="5.3.1."/>
                  </w:textInput>
                </w:ffData>
              </w:fldChar>
            </w:r>
            <w:bookmarkStart w:id="13" w:name="ТекстовоеПоле18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5.3.1.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  <w:r w:rsidRPr="00B40BC6">
              <w:rPr>
                <w:rFonts w:asciiTheme="minorHAnsi" w:hAnsiTheme="minorHAnsi" w:cstheme="minorHAnsi"/>
                <w:sz w:val="16"/>
              </w:rPr>
              <w:t xml:space="preserve"> Правил:</w:t>
            </w:r>
          </w:p>
        </w:tc>
      </w:tr>
      <w:tr w:rsidR="00B40BC6" w:rsidRPr="00B40BC6" w:rsidTr="00B40BC6">
        <w:trPr>
          <w:cantSplit/>
          <w:trHeight w:val="281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B40BC6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При страховании на данном условии возмещению подлежат убытки вследствие гибели или повреждения застрахованного объекта в результате любого непредвиденного внешнего воздействия за исключением случаев, оговоренных в </w:t>
            </w:r>
            <w:proofErr w:type="spellStart"/>
            <w:r w:rsidRPr="00B40BC6">
              <w:rPr>
                <w:rFonts w:asciiTheme="minorHAnsi" w:hAnsiTheme="minorHAnsi" w:cstheme="minorHAnsi"/>
                <w:sz w:val="16"/>
              </w:rPr>
              <w:t>пп</w:t>
            </w:r>
            <w:proofErr w:type="spellEnd"/>
            <w:r w:rsidRPr="00B40BC6">
              <w:rPr>
                <w:rFonts w:asciiTheme="minorHAnsi" w:hAnsiTheme="minorHAnsi" w:cstheme="minorHAnsi"/>
                <w:sz w:val="16"/>
              </w:rPr>
              <w:t xml:space="preserve">. 5.4.-5.5 Правил. 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4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«С ответственностью за частные (поименованные) риски» в соответствии с п.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3.2."/>
                  </w:textInput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5.3.2.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Правил:</w:t>
            </w:r>
          </w:p>
        </w:tc>
      </w:tr>
      <w:tr w:rsidR="00B40BC6" w:rsidRPr="00B40BC6" w:rsidTr="00B40BC6">
        <w:trPr>
          <w:cantSplit/>
          <w:trHeight w:val="281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iCs/>
                <w:sz w:val="16"/>
                <w:szCs w:val="16"/>
              </w:rPr>
              <w:t>При заполнении электронной формы заявления-анкеты для выбора риска двойным нажатием вызвать диалоговое окно «флажка» и установить значение «установлен по умолчанию»</w:t>
            </w:r>
          </w:p>
        </w:tc>
      </w:tr>
      <w:tr w:rsidR="00B40BC6" w:rsidRPr="00B40BC6" w:rsidTr="00B40BC6">
        <w:trPr>
          <w:cantSplit/>
          <w:trHeight w:val="281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Пожар, взрыв, удар молнии, а также причинение ущерба застрахованному имуществу вследствие проведения мероприятий по пожаротушению или подавлению огня;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Землетрясение, вулканическое извержение, цунами, обвал, оползень;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Наводнение, затопление, сель, лавина;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Буря, ураган, тайфун (циклон), шторм, смерч (торнадо), град;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Оседание или проседание грунта;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a4"/>
              <w:ind w:left="0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Авария систем водоснабжения, канализации, отопительных и водопроводных систем, подключенных и эксплуатируемых по временной или постоянной схеме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Iauiue"/>
              <w:widowControl w:val="0"/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Наезд движущейся техники, исключая средства водного и воздушного транспорта;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Iauiue"/>
              <w:widowControl w:val="0"/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Падение летательных аппаратов;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391" w:type="pct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09" w:type="pct"/>
            <w:gridSpan w:val="10"/>
          </w:tcPr>
          <w:p w:rsidR="00B40BC6" w:rsidRPr="00B40BC6" w:rsidRDefault="00B40BC6" w:rsidP="002837B7">
            <w:pPr>
              <w:pStyle w:val="Iauiue"/>
              <w:widowControl w:val="0"/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 xml:space="preserve">Противоправные действия третьих лиц: </w:t>
            </w:r>
            <w:r w:rsidRPr="00B40BC6">
              <w:rPr>
                <w:rFonts w:asciiTheme="minorHAnsi" w:hAnsiTheme="minorHAnsi" w:cstheme="minorHAnsi"/>
                <w:i/>
                <w:sz w:val="16"/>
                <w:szCs w:val="16"/>
              </w:rPr>
              <w:t>кража, грабеж, разбой, умышленное повреждение или уничтожение застрахованного имущества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 xml:space="preserve">, включая поджог, </w:t>
            </w:r>
            <w:r w:rsidRPr="00B40BC6">
              <w:rPr>
                <w:rFonts w:asciiTheme="minorHAnsi" w:hAnsiTheme="minorHAnsi" w:cstheme="minorHAnsi"/>
                <w:i/>
                <w:sz w:val="16"/>
                <w:szCs w:val="16"/>
              </w:rPr>
              <w:t>вандализм</w:t>
            </w:r>
            <w:r w:rsidRPr="00B40BC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</w:tcPr>
          <w:p w:rsidR="00B40BC6" w:rsidRPr="00C1457F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40BC6" w:rsidRPr="00B40BC6" w:rsidRDefault="00B40BC6" w:rsidP="002837B7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5. </w:t>
            </w: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Период страхования: </w:t>
            </w:r>
          </w:p>
        </w:tc>
      </w:tr>
      <w:tr w:rsidR="00B40BC6" w:rsidRPr="00B40BC6" w:rsidTr="00B40BC6">
        <w:trPr>
          <w:cantSplit/>
          <w:trHeight w:val="281"/>
        </w:trPr>
        <w:tc>
          <w:tcPr>
            <w:tcW w:w="5000" w:type="pct"/>
            <w:gridSpan w:val="11"/>
            <w:shd w:val="clear" w:color="auto" w:fill="auto"/>
          </w:tcPr>
          <w:p w:rsidR="00B40BC6" w:rsidRPr="00B40BC6" w:rsidRDefault="00B40BC6" w:rsidP="002837B7">
            <w:pPr>
              <w:tabs>
                <w:tab w:val="right" w:pos="6095"/>
              </w:tabs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а) Заполняется в отношении объектов гражданского строительства (жилых зданий, дорог, мостов и пр.). В отношении технологического оборудования заполняется подпункт б)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2318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5.1.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  <w:t xml:space="preserve">Строительно-монтажные работы: </w:t>
            </w:r>
          </w:p>
        </w:tc>
        <w:tc>
          <w:tcPr>
            <w:tcW w:w="2682" w:type="pct"/>
            <w:gridSpan w:val="6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bookmarkStart w:id="15" w:name="ТекстовоеПоле184"/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bookmarkEnd w:id="15"/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5"/>
                  <w:enabled/>
                  <w:calcOnExit w:val="0"/>
                  <w:textInput/>
                </w:ffData>
              </w:fldChar>
            </w:r>
            <w:bookmarkStart w:id="16" w:name="ТекстовоеПоле185"/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bookmarkEnd w:id="16"/>
            <w:r w:rsidRPr="00B40BC6">
              <w:rPr>
                <w:rFonts w:asciiTheme="minorHAnsi" w:hAnsiTheme="minorHAnsi" w:cstheme="minorHAnsi"/>
                <w:sz w:val="16"/>
              </w:rPr>
              <w:t xml:space="preserve"> 201_ по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201_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2318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37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7"/>
            <w:r w:rsidRPr="00B40BC6">
              <w:rPr>
                <w:rFonts w:asciiTheme="minorHAnsi" w:hAnsiTheme="minorHAnsi" w:cstheme="minorHAnsi"/>
                <w:sz w:val="16"/>
              </w:rPr>
              <w:t xml:space="preserve"> 5.2.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  <w:t>Пусконаладочные работы</w:t>
            </w:r>
          </w:p>
        </w:tc>
        <w:tc>
          <w:tcPr>
            <w:tcW w:w="2682" w:type="pct"/>
            <w:gridSpan w:val="6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86"/>
                  <w:enabled/>
                  <w:calcOnExit w:val="0"/>
                  <w:textInput/>
                </w:ffData>
              </w:fldChar>
            </w:r>
            <w:bookmarkStart w:id="18" w:name="ТекстовоеПоле186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8"/>
            <w:r w:rsidRPr="00B40BC6">
              <w:rPr>
                <w:rFonts w:asciiTheme="minorHAnsi" w:hAnsiTheme="minorHAnsi" w:cstheme="minorHAnsi"/>
                <w:sz w:val="16"/>
              </w:rPr>
              <w:t xml:space="preserve"> недели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План-график производства работ прилагается к настоящему Заявлению.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B40BC6">
              <w:rPr>
                <w:rFonts w:asciiTheme="minorHAnsi" w:hAnsiTheme="minorHAnsi" w:cstheme="minorHAnsi"/>
                <w:b/>
                <w:i/>
                <w:sz w:val="16"/>
              </w:rPr>
              <w:t>б) Заполняется в отношении технологического оборудования: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2318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5.1.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  <w:t>Монтажные работы:</w:t>
            </w:r>
          </w:p>
        </w:tc>
        <w:tc>
          <w:tcPr>
            <w:tcW w:w="2682" w:type="pct"/>
            <w:gridSpan w:val="6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5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201_ по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5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201_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2318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40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9"/>
            <w:r w:rsidRPr="00B40BC6">
              <w:rPr>
                <w:rFonts w:asciiTheme="minorHAnsi" w:hAnsiTheme="minorHAnsi" w:cstheme="minorHAnsi"/>
                <w:sz w:val="16"/>
              </w:rPr>
              <w:t xml:space="preserve"> 5.2.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  <w:t>Строительная часть:</w:t>
            </w:r>
          </w:p>
        </w:tc>
        <w:tc>
          <w:tcPr>
            <w:tcW w:w="2682" w:type="pct"/>
            <w:gridSpan w:val="6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С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5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201_ по «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»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begin">
                <w:ffData>
                  <w:name w:val="ТекстовоеПоле185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  <w:u w:val="single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  <w:u w:val="single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201_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2318" w:type="pct"/>
            <w:gridSpan w:val="5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5.3.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proofErr w:type="spellStart"/>
            <w:r w:rsidRPr="00B40BC6">
              <w:rPr>
                <w:rFonts w:asciiTheme="minorHAnsi" w:hAnsiTheme="minorHAnsi" w:cstheme="minorHAnsi"/>
                <w:sz w:val="16"/>
              </w:rPr>
              <w:t>Пусконаладные</w:t>
            </w:r>
            <w:proofErr w:type="spellEnd"/>
            <w:r w:rsidRPr="00B40BC6">
              <w:rPr>
                <w:rFonts w:asciiTheme="minorHAnsi" w:hAnsiTheme="minorHAnsi" w:cstheme="minorHAnsi"/>
                <w:sz w:val="16"/>
              </w:rPr>
              <w:t xml:space="preserve"> работы</w:t>
            </w:r>
          </w:p>
        </w:tc>
        <w:tc>
          <w:tcPr>
            <w:tcW w:w="2682" w:type="pct"/>
            <w:gridSpan w:val="6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86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недели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План-график производства работ прилагается к настоящему Заявлению.</w:t>
            </w:r>
          </w:p>
        </w:tc>
      </w:tr>
      <w:tr w:rsidR="00B40BC6" w:rsidRPr="00B40BC6" w:rsidTr="00B40BC6">
        <w:trPr>
          <w:cantSplit/>
        </w:trPr>
        <w:tc>
          <w:tcPr>
            <w:tcW w:w="5000" w:type="pct"/>
            <w:gridSpan w:val="11"/>
            <w:shd w:val="clear" w:color="auto" w:fill="auto"/>
          </w:tcPr>
          <w:p w:rsidR="00B40BC6" w:rsidRPr="00B40BC6" w:rsidRDefault="00B40BC6" w:rsidP="002837B7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6. Месторасположение (Адрес) площадки строительства (монтажа):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5000" w:type="pct"/>
            <w:gridSpan w:val="11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42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0"/>
            <w:r w:rsidRPr="00B40BC6">
              <w:rPr>
                <w:rFonts w:asciiTheme="minorHAnsi" w:hAnsiTheme="minorHAnsi" w:cstheme="minorHAnsi"/>
                <w:sz w:val="16"/>
              </w:rPr>
              <w:t xml:space="preserve"> 6.1. Имеется ли имущество Страхователя (складские помещения, временный городок, </w:t>
            </w:r>
            <w:proofErr w:type="spellStart"/>
            <w:r w:rsidRPr="00B40BC6">
              <w:rPr>
                <w:rFonts w:asciiTheme="minorHAnsi" w:hAnsiTheme="minorHAnsi" w:cstheme="minorHAnsi"/>
                <w:sz w:val="16"/>
              </w:rPr>
              <w:t>промбаза</w:t>
            </w:r>
            <w:proofErr w:type="spellEnd"/>
            <w:r w:rsidRPr="00B40BC6">
              <w:rPr>
                <w:rFonts w:asciiTheme="minorHAnsi" w:hAnsiTheme="minorHAnsi" w:cstheme="minorHAnsi"/>
                <w:sz w:val="16"/>
              </w:rPr>
              <w:t>), расположенное вне стройплощадки (площадки монтажа)?:</w:t>
            </w:r>
          </w:p>
        </w:tc>
      </w:tr>
      <w:tr w:rsidR="00B40BC6" w:rsidRPr="00B40BC6" w:rsidTr="00B40BC6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40BC6" w:rsidRPr="00B40BC6" w:rsidRDefault="00B40BC6" w:rsidP="002837B7">
            <w:pPr>
              <w:pStyle w:val="af5"/>
              <w:ind w:left="709" w:hanging="709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0BC6">
              <w:rPr>
                <w:rFonts w:asciiTheme="minorHAnsi" w:hAnsiTheme="minorHAnsi" w:cstheme="minorHAnsi"/>
                <w:b/>
                <w:sz w:val="16"/>
                <w:szCs w:val="16"/>
              </w:rPr>
              <w:t>7. Сведения об имуществе, передаваемом на страхование</w:t>
            </w:r>
          </w:p>
        </w:tc>
      </w:tr>
      <w:tr w:rsidR="00B40BC6" w:rsidRPr="00B40BC6" w:rsidTr="00B40BC6">
        <w:trPr>
          <w:cantSplit/>
        </w:trPr>
        <w:tc>
          <w:tcPr>
            <w:tcW w:w="1490" w:type="pct"/>
            <w:gridSpan w:val="3"/>
            <w:vMerge w:val="restart"/>
            <w:vAlign w:val="center"/>
          </w:tcPr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rPr>
                <w:rFonts w:asciiTheme="minorHAnsi" w:hAnsiTheme="minorHAnsi" w:cstheme="minorHAnsi"/>
                <w:szCs w:val="24"/>
              </w:rPr>
            </w:pPr>
            <w:r w:rsidRPr="00B40BC6">
              <w:rPr>
                <w:rFonts w:asciiTheme="minorHAnsi" w:hAnsiTheme="minorHAnsi" w:cstheme="minorHAnsi"/>
                <w:szCs w:val="24"/>
              </w:rPr>
              <w:t>7.1. Сведения о проекте:</w:t>
            </w: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B40BC6">
              <w:rPr>
                <w:rFonts w:asciiTheme="minorHAnsi" w:hAnsiTheme="minorHAnsi" w:cstheme="minorHAnsi"/>
                <w:i/>
              </w:rPr>
              <w:t>а) Заполняется при страховании строительства жилых зданий, зданий соцкультбыта, дорог, мостов, гидротехнических сооружений, промышленных зданий (цехов) под монтаж оборудования, прокладки трубопроводов (включая земляные работы). В случае страхования монтажа технологического оборудования, инженерного оборудования здания, прокладки трубопроводов (работы по монтажу, земляные работы исключены) пропустить данный раздел и перейти к б)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Описание производимых строительных работ:</w:t>
            </w:r>
          </w:p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40BC6" w:rsidRPr="00B40BC6" w:rsidTr="00B40BC6">
        <w:trPr>
          <w:cantSplit/>
          <w:trHeight w:val="401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B40BC6">
              <w:rPr>
                <w:rFonts w:asciiTheme="minorHAnsi" w:hAnsiTheme="minorHAnsi" w:cstheme="minorHAnsi"/>
              </w:rPr>
              <w:t>Размеры здания, строения: (длина, ширина, высота, ширина пролетов, этажность):</w:t>
            </w:r>
          </w:p>
          <w:p w:rsidR="00B40BC6" w:rsidRPr="00B40BC6" w:rsidRDefault="00B40BC6" w:rsidP="002837B7">
            <w:pPr>
              <w:pStyle w:val="BalloonText1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Тип основания и максимальная глубина выемки: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Метод строительства: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Наличие у подрядчика опыта строительства аналогичных объектов: 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110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Информация о крупных проектах, производимых подрядчиком: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Информация об убытках за последние 5 (пять) лет: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Применяемые строительные материалы: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Работы, производимые субподрядчиками:</w:t>
            </w: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299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К настоящему Заявлению прилагается копия проектной документации: генплан, поэтажный план, план-график производства работ. При необходимости Страховщик запрашивает другие документы, необходимые для оценки риска.</w:t>
            </w:r>
          </w:p>
        </w:tc>
      </w:tr>
      <w:tr w:rsidR="00B40BC6" w:rsidRPr="00B40BC6" w:rsidTr="00B40BC6">
        <w:trPr>
          <w:cantSplit/>
          <w:trHeight w:val="299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i/>
                <w:sz w:val="16"/>
              </w:rPr>
              <w:t>б) Заполняется при страховании монтажа технологического инженерного оборудования, прокладке трубопроводов (земляные работы исключаются)</w:t>
            </w:r>
          </w:p>
        </w:tc>
      </w:tr>
      <w:tr w:rsidR="00B40BC6" w:rsidRPr="00B40BC6" w:rsidTr="00B40BC6">
        <w:trPr>
          <w:cantSplit/>
          <w:trHeight w:val="299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jc w:val="both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Указать следующие данные монтируемых машин и оборудования: заводской (серийный) номер, тип, габариты, производительность, масса, давление, температура, число оборотов, год выпуска всех крупных узлов.</w:t>
            </w:r>
            <w:proofErr w:type="gramEnd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В случае монтажа технологических линий (комплексных производств) представить общий план установки оборудования и описание строительной части):</w:t>
            </w:r>
            <w:proofErr w:type="gramEnd"/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Использовалось ли данное оборудование и/или способы его монтажа ранее?</w:t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44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1"/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45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2"/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Если да, то имеется ли информация об убытках при его монтаже или монтаже аналогичного оборудования? 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Является ли данное оборудование расширением существующего производства? </w:t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Если да: Будет ли эксплуатироваться существующее оборудование в период производства работ по монтажу?</w:t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Готова ли строительная часть? 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  <w:t xml:space="preserve">    </w:t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B40BC6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33" w:type="pct"/>
            <w:gridSpan w:val="5"/>
            <w:vAlign w:val="center"/>
          </w:tcPr>
          <w:p w:rsidR="00B40BC6" w:rsidRPr="00B40BC6" w:rsidRDefault="00B40BC6" w:rsidP="002837B7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Работы, производимые субподрядчиками</w:t>
            </w:r>
          </w:p>
        </w:tc>
        <w:tc>
          <w:tcPr>
            <w:tcW w:w="360" w:type="pct"/>
            <w:gridSpan w:val="2"/>
            <w:vAlign w:val="center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7" w:type="pct"/>
            <w:vAlign w:val="center"/>
          </w:tcPr>
          <w:p w:rsidR="00B40BC6" w:rsidRPr="00B40BC6" w:rsidRDefault="00B40BC6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A051BC" w:rsidRPr="00B40BC6" w:rsidTr="00B40BC6">
        <w:trPr>
          <w:cantSplit/>
          <w:trHeight w:val="36"/>
        </w:trPr>
        <w:tc>
          <w:tcPr>
            <w:tcW w:w="1490" w:type="pct"/>
            <w:gridSpan w:val="3"/>
            <w:vMerge w:val="restart"/>
            <w:vAlign w:val="center"/>
          </w:tcPr>
          <w:p w:rsidR="00A051BC" w:rsidRPr="00B40BC6" w:rsidRDefault="00A051BC" w:rsidP="00B40BC6">
            <w:pPr>
              <w:pStyle w:val="BalloonText1"/>
              <w:tabs>
                <w:tab w:val="left" w:pos="720"/>
              </w:tabs>
              <w:rPr>
                <w:rFonts w:asciiTheme="minorHAnsi" w:hAnsiTheme="minorHAnsi" w:cstheme="minorHAnsi"/>
                <w:szCs w:val="24"/>
              </w:rPr>
            </w:pPr>
            <w:r w:rsidRPr="00B40BC6">
              <w:rPr>
                <w:rFonts w:asciiTheme="minorHAnsi" w:hAnsiTheme="minorHAnsi" w:cstheme="minorHAnsi"/>
              </w:rPr>
              <w:br w:type="page"/>
            </w:r>
            <w:r w:rsidRPr="00B40BC6">
              <w:rPr>
                <w:rFonts w:asciiTheme="minorHAnsi" w:hAnsiTheme="minorHAnsi" w:cstheme="minorHAnsi"/>
                <w:szCs w:val="24"/>
              </w:rPr>
              <w:t>7.2. Геологические и метеорологические условия</w:t>
            </w:r>
          </w:p>
        </w:tc>
        <w:tc>
          <w:tcPr>
            <w:tcW w:w="3510" w:type="pct"/>
            <w:gridSpan w:val="8"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B40BC6">
              <w:rPr>
                <w:rFonts w:asciiTheme="minorHAnsi" w:hAnsiTheme="minorHAnsi" w:cstheme="minorHAnsi"/>
                <w:i/>
                <w:sz w:val="16"/>
              </w:rPr>
              <w:t>Геологические условия:</w:t>
            </w:r>
          </w:p>
        </w:tc>
      </w:tr>
      <w:tr w:rsidR="00A051BC" w:rsidRPr="00B40BC6" w:rsidTr="00B40BC6">
        <w:trPr>
          <w:cantSplit/>
          <w:trHeight w:val="61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3"/>
            <w:r w:rsidRPr="00B40BC6">
              <w:rPr>
                <w:rFonts w:asciiTheme="minorHAnsi" w:hAnsiTheme="minorHAnsi" w:cstheme="minorHAnsi"/>
                <w:sz w:val="16"/>
              </w:rPr>
              <w:t xml:space="preserve"> Скальная порода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4"/>
            <w:r w:rsidRPr="00B40BC6">
              <w:rPr>
                <w:rFonts w:asciiTheme="minorHAnsi" w:hAnsiTheme="minorHAnsi" w:cstheme="minorHAnsi"/>
                <w:sz w:val="16"/>
              </w:rPr>
              <w:t xml:space="preserve"> Щебень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5"/>
            <w:r w:rsidRPr="00B40BC6">
              <w:rPr>
                <w:rFonts w:asciiTheme="minorHAnsi" w:hAnsiTheme="minorHAnsi" w:cstheme="minorHAnsi"/>
                <w:sz w:val="16"/>
              </w:rPr>
              <w:t xml:space="preserve"> Песок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6"/>
            <w:r w:rsidRPr="00B40BC6">
              <w:rPr>
                <w:rFonts w:asciiTheme="minorHAnsi" w:hAnsiTheme="minorHAnsi" w:cstheme="minorHAnsi"/>
                <w:sz w:val="16"/>
              </w:rPr>
              <w:t xml:space="preserve"> Глина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7"/>
            <w:r w:rsidRPr="00B40BC6">
              <w:rPr>
                <w:rFonts w:asciiTheme="minorHAnsi" w:hAnsiTheme="minorHAnsi" w:cstheme="minorHAnsi"/>
                <w:sz w:val="16"/>
              </w:rPr>
              <w:t xml:space="preserve"> Насыпная территория</w:t>
            </w:r>
          </w:p>
        </w:tc>
      </w:tr>
      <w:tr w:rsidR="00A051BC" w:rsidRPr="00B40BC6" w:rsidTr="00B40BC6">
        <w:trPr>
          <w:cantSplit/>
          <w:trHeight w:val="61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Прочие виды грунта</w:t>
            </w:r>
          </w:p>
        </w:tc>
      </w:tr>
      <w:tr w:rsidR="00A051BC" w:rsidRPr="00B40BC6" w:rsidTr="00B40BC6">
        <w:trPr>
          <w:cantSplit/>
          <w:trHeight w:val="61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Имеются ли вблизи зоны излома горных пород? 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A051BC" w:rsidRPr="00B40BC6" w:rsidTr="00B40BC6">
        <w:trPr>
          <w:cantSplit/>
          <w:trHeight w:val="61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Уровень грунтовых вод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ТекстовоеПоле188"/>
                  <w:enabled/>
                  <w:calcOnExit w:val="0"/>
                  <w:textInput/>
                </w:ffData>
              </w:fldChar>
            </w:r>
            <w:bookmarkStart w:id="28" w:name="ТекстовоеПоле18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8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м</w:t>
            </w:r>
            <w:proofErr w:type="gramEnd"/>
            <w:r w:rsidRPr="00B40BC6">
              <w:rPr>
                <w:rFonts w:asciiTheme="minorHAnsi" w:hAnsiTheme="minorHAnsi" w:cstheme="minorHAnsi"/>
                <w:sz w:val="16"/>
              </w:rPr>
              <w:t xml:space="preserve"> от уровня земной поверхности земли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B40BC6">
              <w:rPr>
                <w:rFonts w:asciiTheme="minorHAnsi" w:hAnsiTheme="minorHAnsi" w:cstheme="minorHAnsi"/>
                <w:sz w:val="16"/>
              </w:rPr>
              <w:t>Ближащие</w:t>
            </w:r>
            <w:proofErr w:type="spellEnd"/>
            <w:r w:rsidRPr="00B40BC6">
              <w:rPr>
                <w:rFonts w:asciiTheme="minorHAnsi" w:hAnsiTheme="minorHAnsi" w:cstheme="minorHAnsi"/>
                <w:sz w:val="16"/>
              </w:rPr>
              <w:t xml:space="preserve"> река, озеро, море и пр.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Название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Расстояние до площадки строительства (монтажа) ___________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м</w:t>
            </w:r>
            <w:proofErr w:type="gramEnd"/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Зеркало вод 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9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>м</w:t>
            </w:r>
            <w:proofErr w:type="gramEnd"/>
            <w:r w:rsidRPr="00B40BC6">
              <w:rPr>
                <w:rFonts w:asciiTheme="minorHAnsi" w:hAnsiTheme="minorHAnsi" w:cstheme="minorHAnsi"/>
                <w:sz w:val="16"/>
              </w:rPr>
              <w:t xml:space="preserve"> над уровнем моря </w:t>
            </w:r>
            <w:r w:rsidRPr="00B40BC6">
              <w:rPr>
                <w:rFonts w:asciiTheme="minorHAnsi" w:hAnsiTheme="minorHAnsi" w:cstheme="minorHAnsi"/>
                <w:sz w:val="16"/>
              </w:rPr>
              <w:br/>
              <w:t>Минимальный уровень воды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0"/>
            <w:r w:rsidRPr="00B40BC6">
              <w:rPr>
                <w:rFonts w:asciiTheme="minorHAnsi" w:hAnsiTheme="minorHAnsi" w:cstheme="minorHAnsi"/>
                <w:sz w:val="16"/>
              </w:rPr>
              <w:t xml:space="preserve"> Средний уровень воды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1"/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Максимальный зафиксированный уровень воды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2"/>
            <w:r w:rsidRPr="00B40BC6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</w:rPr>
              <w:br/>
              <w:t>Дата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3"/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i/>
                <w:sz w:val="16"/>
              </w:rPr>
              <w:t>Метеорологические условия</w:t>
            </w:r>
            <w:r w:rsidRPr="00B40BC6">
              <w:rPr>
                <w:rFonts w:asciiTheme="minorHAnsi" w:hAnsiTheme="minorHAnsi" w:cstheme="minorHAnsi"/>
                <w:sz w:val="16"/>
              </w:rPr>
              <w:t>: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Дождливый период с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4"/>
            <w:r w:rsidRPr="00B40BC6">
              <w:rPr>
                <w:rFonts w:asciiTheme="minorHAnsi" w:hAnsiTheme="minorHAnsi" w:cstheme="minorHAnsi"/>
                <w:sz w:val="16"/>
              </w:rPr>
              <w:t xml:space="preserve"> по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5"/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Максимальное количество осадков</w:t>
            </w:r>
            <w:proofErr w:type="gramStart"/>
            <w:r w:rsidRPr="00B40BC6">
              <w:rPr>
                <w:rFonts w:asciiTheme="minorHAnsi" w:hAnsiTheme="minorHAnsi" w:cstheme="minorHAnsi"/>
                <w:sz w:val="16"/>
              </w:rPr>
              <w:t xml:space="preserve"> ,</w:t>
            </w:r>
            <w:proofErr w:type="gramEnd"/>
            <w:r w:rsidRPr="00B40BC6">
              <w:rPr>
                <w:rFonts w:asciiTheme="minorHAnsi" w:hAnsiTheme="minorHAnsi" w:cstheme="minorHAnsi"/>
                <w:sz w:val="16"/>
              </w:rPr>
              <w:t xml:space="preserve"> мм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6"/>
            <w:r w:rsidRPr="00B40BC6">
              <w:rPr>
                <w:rFonts w:asciiTheme="minorHAnsi" w:hAnsiTheme="minorHAnsi" w:cstheme="minorHAnsi"/>
                <w:sz w:val="16"/>
              </w:rPr>
              <w:t xml:space="preserve"> в час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br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в день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>в месяц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A051BC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Опасность бури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7"/>
            <w:r w:rsidRPr="00B40BC6">
              <w:rPr>
                <w:rFonts w:asciiTheme="minorHAnsi" w:hAnsiTheme="minorHAnsi" w:cstheme="minorHAnsi"/>
                <w:sz w:val="16"/>
              </w:rPr>
              <w:t xml:space="preserve"> небольшая</w:t>
            </w:r>
            <w:r w:rsidRPr="00B40BC6">
              <w:rPr>
                <w:rFonts w:asciiTheme="minorHAnsi" w:hAnsiTheme="minorHAnsi" w:cstheme="minorHAnsi"/>
                <w:sz w:val="16"/>
              </w:rPr>
              <w:tab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8"/>
            <w:r w:rsidRPr="00B40BC6">
              <w:rPr>
                <w:rFonts w:asciiTheme="minorHAnsi" w:hAnsiTheme="minorHAnsi" w:cstheme="minorHAnsi"/>
                <w:sz w:val="16"/>
              </w:rPr>
              <w:t xml:space="preserve"> средняя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9"/>
            <w:r w:rsidRPr="00B40BC6">
              <w:rPr>
                <w:rFonts w:asciiTheme="minorHAnsi" w:hAnsiTheme="minorHAnsi" w:cstheme="minorHAnsi"/>
                <w:sz w:val="16"/>
              </w:rPr>
              <w:t xml:space="preserve"> большая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65" w:type="pct"/>
            <w:gridSpan w:val="4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Наблюдались ли в этом районе землетрясения?</w:t>
            </w:r>
          </w:p>
        </w:tc>
        <w:tc>
          <w:tcPr>
            <w:tcW w:w="358" w:type="pct"/>
            <w:gridSpan w:val="2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87" w:type="pct"/>
            <w:gridSpan w:val="2"/>
          </w:tcPr>
          <w:p w:rsidR="00A051BC" w:rsidRPr="00B40BC6" w:rsidRDefault="00A051BC" w:rsidP="00B40BC6">
            <w:pPr>
              <w:ind w:left="54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A051BC" w:rsidRPr="00B40BC6" w:rsidTr="00B40BC6">
        <w:trPr>
          <w:cantSplit/>
          <w:trHeight w:val="56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10" w:type="pct"/>
            <w:gridSpan w:val="8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 xml:space="preserve">Если да, укажите интенсивность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</w:rPr>
              <w:t xml:space="preserve">по шкале </w:t>
            </w:r>
            <w:proofErr w:type="spellStart"/>
            <w:r w:rsidRPr="00B40BC6">
              <w:rPr>
                <w:rFonts w:asciiTheme="minorHAnsi" w:hAnsiTheme="minorHAnsi" w:cstheme="minorHAnsi"/>
                <w:sz w:val="16"/>
              </w:rPr>
              <w:t>Меркалли</w:t>
            </w:r>
            <w:proofErr w:type="spellEnd"/>
            <w:r w:rsidRPr="00B40BC6">
              <w:rPr>
                <w:rFonts w:asciiTheme="minorHAnsi" w:hAnsiTheme="minorHAnsi" w:cstheme="minorHAnsi"/>
                <w:sz w:val="16"/>
              </w:rPr>
              <w:t xml:space="preserve"> силу 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0BC6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B40BC6">
              <w:rPr>
                <w:rFonts w:asciiTheme="minorHAnsi" w:hAnsiTheme="minorHAnsi" w:cstheme="minorHAnsi"/>
                <w:sz w:val="16"/>
              </w:rPr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B40BC6"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40BC6">
              <w:rPr>
                <w:rFonts w:asciiTheme="minorHAnsi" w:hAnsiTheme="minorHAnsi" w:cstheme="minorHAnsi"/>
                <w:sz w:val="16"/>
              </w:rPr>
              <w:t>по шкале Рихтера</w:t>
            </w:r>
          </w:p>
        </w:tc>
      </w:tr>
      <w:tr w:rsidR="00A051BC" w:rsidRPr="00B40BC6" w:rsidTr="00B40BC6">
        <w:trPr>
          <w:cantSplit/>
          <w:trHeight w:val="299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65" w:type="pct"/>
            <w:gridSpan w:val="4"/>
          </w:tcPr>
          <w:p w:rsidR="00A051BC" w:rsidRPr="00B40BC6" w:rsidRDefault="00A051BC" w:rsidP="00B40BC6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Учитывает ли проект здания требования по сейсмостой</w:t>
            </w:r>
            <w:r>
              <w:rPr>
                <w:rFonts w:asciiTheme="minorHAnsi" w:hAnsiTheme="minorHAnsi" w:cstheme="minorHAnsi"/>
                <w:sz w:val="16"/>
              </w:rPr>
              <w:t>кости строительства?</w:t>
            </w:r>
          </w:p>
        </w:tc>
        <w:tc>
          <w:tcPr>
            <w:tcW w:w="358" w:type="pct"/>
            <w:gridSpan w:val="2"/>
          </w:tcPr>
          <w:p w:rsidR="00A051BC" w:rsidRPr="00454F60" w:rsidRDefault="00A051BC" w:rsidP="00B7372D">
            <w:pPr>
              <w:rPr>
                <w:rFonts w:cstheme="minorHAnsi"/>
                <w:sz w:val="16"/>
              </w:rPr>
            </w:pPr>
            <w:r w:rsidRPr="00454F60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60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54F60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54F60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87" w:type="pct"/>
            <w:gridSpan w:val="2"/>
          </w:tcPr>
          <w:p w:rsidR="00A051BC" w:rsidRDefault="00A051BC" w:rsidP="00B7372D">
            <w:r w:rsidRPr="00454F60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60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54F60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54F60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  <w:tr w:rsidR="00A051BC" w:rsidRPr="00B40BC6" w:rsidTr="00B40BC6">
        <w:trPr>
          <w:cantSplit/>
          <w:trHeight w:val="299"/>
        </w:trPr>
        <w:tc>
          <w:tcPr>
            <w:tcW w:w="1490" w:type="pct"/>
            <w:gridSpan w:val="3"/>
            <w:vMerge/>
            <w:vAlign w:val="center"/>
          </w:tcPr>
          <w:p w:rsidR="00A051BC" w:rsidRPr="00B40BC6" w:rsidRDefault="00A051BC" w:rsidP="00B40BC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65" w:type="pct"/>
            <w:gridSpan w:val="4"/>
          </w:tcPr>
          <w:p w:rsidR="00A051BC" w:rsidRPr="00B40BC6" w:rsidRDefault="00A051BC" w:rsidP="00B40BC6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B40BC6">
              <w:rPr>
                <w:rFonts w:asciiTheme="minorHAnsi" w:hAnsiTheme="minorHAnsi" w:cstheme="minorHAnsi"/>
                <w:sz w:val="16"/>
              </w:rPr>
              <w:t>Являются ли предусмотренные нормы проекта более высокими, чем установленные в дейст</w:t>
            </w:r>
            <w:r>
              <w:rPr>
                <w:rFonts w:asciiTheme="minorHAnsi" w:hAnsiTheme="minorHAnsi" w:cstheme="minorHAnsi"/>
                <w:sz w:val="16"/>
              </w:rPr>
              <w:t>вующих нормативах?</w:t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</w:p>
        </w:tc>
        <w:tc>
          <w:tcPr>
            <w:tcW w:w="358" w:type="pct"/>
            <w:gridSpan w:val="2"/>
          </w:tcPr>
          <w:p w:rsidR="00A051BC" w:rsidRPr="00B2108A" w:rsidRDefault="00A051BC" w:rsidP="00815484">
            <w:pPr>
              <w:rPr>
                <w:rFonts w:cstheme="minorHAnsi"/>
                <w:sz w:val="16"/>
              </w:rPr>
            </w:pPr>
            <w:r w:rsidRPr="00B2108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08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2108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2108A">
              <w:rPr>
                <w:rFonts w:asciiTheme="minorHAnsi" w:hAnsiTheme="minorHAnsi" w:cstheme="minorHAnsi"/>
                <w:sz w:val="16"/>
              </w:rPr>
              <w:t xml:space="preserve"> да</w:t>
            </w:r>
          </w:p>
        </w:tc>
        <w:tc>
          <w:tcPr>
            <w:tcW w:w="487" w:type="pct"/>
            <w:gridSpan w:val="2"/>
          </w:tcPr>
          <w:p w:rsidR="00A051BC" w:rsidRDefault="00A051BC" w:rsidP="00815484">
            <w:r w:rsidRPr="00B2108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08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C1457F">
              <w:rPr>
                <w:rFonts w:asciiTheme="minorHAnsi" w:hAnsiTheme="minorHAnsi" w:cstheme="minorHAnsi"/>
                <w:sz w:val="16"/>
              </w:rPr>
            </w:r>
            <w:r w:rsidR="00C1457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B2108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B2108A">
              <w:rPr>
                <w:rFonts w:asciiTheme="minorHAnsi" w:hAnsiTheme="minorHAnsi" w:cstheme="minorHAnsi"/>
                <w:sz w:val="16"/>
              </w:rPr>
              <w:t xml:space="preserve"> нет</w:t>
            </w:r>
          </w:p>
        </w:tc>
      </w:tr>
    </w:tbl>
    <w:p w:rsidR="00B40BC6" w:rsidRDefault="00B40BC6" w:rsidP="00B40BC6">
      <w:pPr>
        <w:spacing w:before="60"/>
        <w:rPr>
          <w:sz w:val="16"/>
        </w:rPr>
      </w:pPr>
    </w:p>
    <w:p w:rsidR="00B40BC6" w:rsidRPr="00A051BC" w:rsidRDefault="00B40BC6" w:rsidP="00B40BC6">
      <w:pPr>
        <w:tabs>
          <w:tab w:val="left" w:pos="3119"/>
        </w:tabs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51BC">
        <w:rPr>
          <w:rFonts w:asciiTheme="minorHAnsi" w:hAnsiTheme="minorHAnsi" w:cstheme="minorHAnsi"/>
          <w:i/>
          <w:sz w:val="22"/>
          <w:szCs w:val="22"/>
        </w:rPr>
        <w:t xml:space="preserve">Все сведения, сообщенные мною в настоящем Заявлении, являются полными и соответствуют действительности. Предлагаемое на страхование имущество в других страховых организациях не застраховано. О последствиях предоставления Страховщику недостоверных сведений по Полису страхования </w:t>
      </w:r>
      <w:proofErr w:type="gramStart"/>
      <w:r w:rsidRPr="00A051BC">
        <w:rPr>
          <w:rFonts w:asciiTheme="minorHAnsi" w:hAnsiTheme="minorHAnsi" w:cstheme="minorHAnsi"/>
          <w:i/>
          <w:sz w:val="22"/>
          <w:szCs w:val="22"/>
        </w:rPr>
        <w:t>поставлен</w:t>
      </w:r>
      <w:proofErr w:type="gramEnd"/>
      <w:r w:rsidRPr="00A051BC">
        <w:rPr>
          <w:rFonts w:asciiTheme="minorHAnsi" w:hAnsiTheme="minorHAnsi" w:cstheme="minorHAnsi"/>
          <w:i/>
          <w:sz w:val="22"/>
          <w:szCs w:val="22"/>
        </w:rPr>
        <w:t xml:space="preserve"> в известность. Выражаю согласие, чтобы настоящее Заявление было составной и неотъемлемой частью Полиса  страхования (полиса).</w:t>
      </w:r>
    </w:p>
    <w:p w:rsidR="00B40BC6" w:rsidRPr="00A051BC" w:rsidRDefault="00B40BC6" w:rsidP="00B40BC6">
      <w:pPr>
        <w:pStyle w:val="afa"/>
        <w:tabs>
          <w:tab w:val="clear" w:pos="4677"/>
          <w:tab w:val="clear" w:pos="9355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51BC">
        <w:rPr>
          <w:rFonts w:asciiTheme="minorHAnsi" w:hAnsiTheme="minorHAnsi" w:cstheme="minorHAnsi"/>
          <w:sz w:val="22"/>
          <w:szCs w:val="22"/>
        </w:rPr>
        <w:t xml:space="preserve">С «Правилами </w:t>
      </w:r>
      <w:r w:rsidRPr="00A051BC">
        <w:rPr>
          <w:rFonts w:asciiTheme="minorHAnsi" w:hAnsiTheme="minorHAnsi" w:cstheme="minorHAnsi"/>
          <w:sz w:val="24"/>
          <w:szCs w:val="24"/>
        </w:rPr>
        <w:t>комплексного</w:t>
      </w:r>
      <w:r w:rsidRPr="00A051BC">
        <w:rPr>
          <w:rFonts w:asciiTheme="minorHAnsi" w:hAnsiTheme="minorHAnsi" w:cstheme="minorHAnsi"/>
          <w:sz w:val="22"/>
          <w:szCs w:val="22"/>
        </w:rPr>
        <w:t xml:space="preserve"> страхования строительно-монтажных работ» </w:t>
      </w:r>
      <w:proofErr w:type="gramStart"/>
      <w:r w:rsidRPr="00A051BC">
        <w:rPr>
          <w:rFonts w:asciiTheme="minorHAnsi" w:hAnsiTheme="minorHAnsi" w:cstheme="minorHAnsi"/>
          <w:sz w:val="22"/>
          <w:szCs w:val="22"/>
        </w:rPr>
        <w:t>ознакомлен</w:t>
      </w:r>
      <w:proofErr w:type="gramEnd"/>
      <w:r w:rsidRPr="00A051BC">
        <w:rPr>
          <w:rFonts w:asciiTheme="minorHAnsi" w:hAnsiTheme="minorHAnsi" w:cstheme="minorHAnsi"/>
          <w:sz w:val="22"/>
          <w:szCs w:val="22"/>
        </w:rPr>
        <w:t>, и в случае заключения Полиса страхования обязуюсь их выполнять.</w:t>
      </w:r>
    </w:p>
    <w:p w:rsidR="00B40BC6" w:rsidRPr="00A051BC" w:rsidRDefault="00B40BC6" w:rsidP="00B40BC6">
      <w:pPr>
        <w:pStyle w:val="afa"/>
        <w:tabs>
          <w:tab w:val="clear" w:pos="4677"/>
          <w:tab w:val="clear" w:pos="9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0BC6" w:rsidRPr="00A051BC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A051BC">
        <w:rPr>
          <w:rFonts w:asciiTheme="minorHAnsi" w:hAnsiTheme="minorHAnsi" w:cstheme="minorHAnsi"/>
          <w:sz w:val="22"/>
          <w:szCs w:val="22"/>
        </w:rPr>
        <w:t xml:space="preserve">Страхователь ____________________________    /_____________________________ /         </w:t>
      </w:r>
    </w:p>
    <w:p w:rsidR="00B40BC6" w:rsidRPr="00A051BC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A051BC">
        <w:rPr>
          <w:rFonts w:asciiTheme="minorHAnsi" w:hAnsiTheme="minorHAnsi" w:cstheme="minorHAnsi"/>
          <w:sz w:val="22"/>
          <w:szCs w:val="22"/>
        </w:rPr>
        <w:tab/>
      </w:r>
      <w:r w:rsidRPr="00A051BC">
        <w:rPr>
          <w:rFonts w:asciiTheme="minorHAnsi" w:hAnsiTheme="minorHAnsi" w:cstheme="minorHAnsi"/>
          <w:sz w:val="22"/>
          <w:szCs w:val="22"/>
        </w:rPr>
        <w:tab/>
      </w:r>
      <w:r w:rsidRPr="00A051BC">
        <w:rPr>
          <w:rFonts w:asciiTheme="minorHAnsi" w:hAnsiTheme="minorHAnsi" w:cstheme="minorHAnsi"/>
          <w:sz w:val="22"/>
          <w:szCs w:val="22"/>
        </w:rPr>
        <w:tab/>
        <w:t xml:space="preserve">подпись                                </w:t>
      </w:r>
      <w:r w:rsidRPr="00A051BC">
        <w:rPr>
          <w:rFonts w:asciiTheme="minorHAnsi" w:hAnsiTheme="minorHAnsi" w:cstheme="minorHAnsi"/>
          <w:sz w:val="22"/>
          <w:szCs w:val="22"/>
        </w:rPr>
        <w:tab/>
      </w:r>
      <w:r w:rsidRPr="00A051BC">
        <w:rPr>
          <w:rFonts w:asciiTheme="minorHAnsi" w:hAnsiTheme="minorHAnsi" w:cstheme="minorHAnsi"/>
          <w:sz w:val="22"/>
          <w:szCs w:val="22"/>
        </w:rPr>
        <w:tab/>
        <w:t xml:space="preserve">       Ф.И.О.</w:t>
      </w:r>
    </w:p>
    <w:p w:rsidR="0026544F" w:rsidRDefault="0026544F" w:rsidP="00B40BC6">
      <w:pPr>
        <w:pStyle w:val="Iauiue"/>
        <w:jc w:val="center"/>
        <w:rPr>
          <w:b/>
          <w:sz w:val="22"/>
          <w:szCs w:val="22"/>
        </w:rPr>
      </w:pPr>
    </w:p>
    <w:p w:rsidR="00A051BC" w:rsidRDefault="00C1457F" w:rsidP="00B40BC6">
      <w:pPr>
        <w:pStyle w:val="Iauiue"/>
        <w:jc w:val="center"/>
        <w:rPr>
          <w:b/>
          <w:sz w:val="22"/>
          <w:szCs w:val="22"/>
        </w:rPr>
      </w:pPr>
      <w:r>
        <w:rPr>
          <w:noProof/>
          <w:vertAlign w:val="subscript"/>
        </w:rPr>
        <w:lastRenderedPageBreak/>
        <w:drawing>
          <wp:inline distT="0" distB="0" distL="0" distR="0" wp14:anchorId="4B1465BB" wp14:editId="688F8588">
            <wp:extent cx="6299835" cy="885816"/>
            <wp:effectExtent l="0" t="0" r="0" b="0"/>
            <wp:docPr id="4" name="Рисунок 4" descr="kp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pp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3" r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B" w:rsidRDefault="00361C7B" w:rsidP="00361C7B">
      <w:pPr>
        <w:pStyle w:val="Iauiue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0BC6" w:rsidRPr="00A051BC" w:rsidRDefault="00B40BC6" w:rsidP="00361C7B">
      <w:pPr>
        <w:pStyle w:val="Iauiu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1BC">
        <w:rPr>
          <w:rFonts w:asciiTheme="minorHAnsi" w:hAnsiTheme="minorHAnsi" w:cstheme="minorHAnsi"/>
          <w:b/>
          <w:sz w:val="22"/>
          <w:szCs w:val="22"/>
        </w:rPr>
        <w:t>ЗАЯВЛЕНИЕ-АНКЕТА</w:t>
      </w:r>
    </w:p>
    <w:p w:rsidR="00B40BC6" w:rsidRPr="00A051BC" w:rsidRDefault="00B40BC6" w:rsidP="0026544F">
      <w:pPr>
        <w:pStyle w:val="Iauiu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1BC">
        <w:rPr>
          <w:rFonts w:asciiTheme="minorHAnsi" w:hAnsiTheme="minorHAnsi" w:cstheme="minorHAnsi"/>
          <w:b/>
          <w:sz w:val="22"/>
          <w:szCs w:val="22"/>
        </w:rPr>
        <w:t>НА СТРАХОВАНИЕ ОТВЕТСТВЕННОСТИ ПЕРЕД ТРЕТЬИМИ ЛИЦАМИ</w:t>
      </w:r>
    </w:p>
    <w:p w:rsidR="00B40BC6" w:rsidRPr="00A051BC" w:rsidRDefault="00B40BC6" w:rsidP="006C3374">
      <w:pPr>
        <w:pStyle w:val="Iauiue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51BC">
        <w:rPr>
          <w:rFonts w:asciiTheme="minorHAnsi" w:hAnsiTheme="minorHAnsi" w:cstheme="minorHAnsi"/>
          <w:b/>
          <w:sz w:val="22"/>
          <w:szCs w:val="22"/>
        </w:rPr>
        <w:t>ПРИ ПРОВЕДЕНИИ СТРОИТЕЛЬНО-МОНТАЖНЫХ РАБОТ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6394"/>
      </w:tblGrid>
      <w:tr w:rsidR="00B40BC6" w:rsidTr="006C3374">
        <w:trPr>
          <w:trHeight w:val="56"/>
          <w:jc w:val="center"/>
        </w:trPr>
        <w:tc>
          <w:tcPr>
            <w:tcW w:w="1846" w:type="pct"/>
            <w:vAlign w:val="center"/>
          </w:tcPr>
          <w:p w:rsidR="00B40BC6" w:rsidRPr="00A051BC" w:rsidRDefault="00B40BC6" w:rsidP="002837B7">
            <w:pPr>
              <w:pStyle w:val="Iauiue"/>
              <w:rPr>
                <w:rFonts w:asciiTheme="minorHAnsi" w:hAnsiTheme="minorHAnsi" w:cstheme="minorHAnsi"/>
              </w:rPr>
            </w:pPr>
            <w:r w:rsidRPr="00A051BC">
              <w:rPr>
                <w:rFonts w:asciiTheme="minorHAnsi" w:hAnsiTheme="minorHAnsi" w:cstheme="minorHAnsi"/>
              </w:rPr>
              <w:t>1. Наименование объекта строительства и/или монтажа</w:t>
            </w:r>
          </w:p>
        </w:tc>
        <w:tc>
          <w:tcPr>
            <w:tcW w:w="3154" w:type="pct"/>
            <w:vAlign w:val="center"/>
          </w:tcPr>
          <w:p w:rsidR="00B40BC6" w:rsidRPr="00A051BC" w:rsidRDefault="00A051BC" w:rsidP="00A051BC">
            <w:pPr>
              <w:pStyle w:val="Iauiue"/>
              <w:rPr>
                <w:rFonts w:asciiTheme="minorHAnsi" w:hAnsiTheme="minorHAnsi" w:cstheme="minorHAnsi"/>
              </w:rPr>
            </w:pPr>
            <w:r w:rsidRPr="00A051BC">
              <w:rPr>
                <w:rFonts w:asciiTheme="minorHAnsi" w:hAnsiTheme="minorHAnsi" w:cstheme="minorHAnsi"/>
              </w:rPr>
              <w:t xml:space="preserve">Договор подряда (контракт) № </w:t>
            </w:r>
          </w:p>
        </w:tc>
      </w:tr>
    </w:tbl>
    <w:p w:rsidR="00B40BC6" w:rsidRPr="0026544F" w:rsidRDefault="00B40BC6" w:rsidP="00B40BC6">
      <w:pPr>
        <w:pStyle w:val="Iauiue"/>
        <w:rPr>
          <w:sz w:val="10"/>
          <w:szCs w:val="10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B40BC6" w:rsidRPr="0026544F" w:rsidTr="006C3374">
        <w:trPr>
          <w:trHeight w:val="1106"/>
        </w:trPr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2. Период страхования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Начало строительства (в соответствии с договором строительного подряда)      “___” ____________ 201__ г.</w:t>
            </w:r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Период строительства ____________ месяцев</w:t>
            </w:r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Период монтажа __________ месяцев.</w:t>
            </w:r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Срок испытаний (холодных/горячих) _________ недель.</w:t>
            </w:r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Дата окончания строительства и/или монтажа (в соответствии с договором строительного подряда) “___” ________ 201</w:t>
            </w:r>
            <w:r w:rsidR="00A051BC" w:rsidRPr="0026544F">
              <w:rPr>
                <w:rFonts w:asciiTheme="minorHAnsi" w:hAnsiTheme="minorHAnsi" w:cstheme="minorHAnsi"/>
              </w:rPr>
              <w:t>__ г.</w:t>
            </w:r>
          </w:p>
        </w:tc>
      </w:tr>
      <w:tr w:rsidR="00B40BC6" w:rsidRPr="0026544F" w:rsidTr="006C3374">
        <w:trPr>
          <w:trHeight w:val="761"/>
        </w:trPr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3. Объекты, находящиеся вблизи строительной площадки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6544F">
              <w:rPr>
                <w:rFonts w:asciiTheme="minorHAnsi" w:hAnsiTheme="minorHAnsi" w:cstheme="minorHAnsi"/>
              </w:rPr>
              <w:t xml:space="preserve">отдельно стоящие строения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жилые массивы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трубопроводы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промышленные объекты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автострады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железные дороги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линии электропередач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инженерные сети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водные пути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, прочее </w:t>
            </w:r>
            <w:r w:rsidRPr="0026544F">
              <w:rPr>
                <w:rFonts w:asciiTheme="minorHAnsi" w:hAnsiTheme="minorHAnsi" w:cstheme="minorHAnsi"/>
              </w:rPr>
              <w:sym w:font="Desdemona" w:char="007F"/>
            </w:r>
            <w:r w:rsidRPr="0026544F">
              <w:rPr>
                <w:rFonts w:asciiTheme="minorHAnsi" w:hAnsiTheme="minorHAnsi" w:cstheme="minorHAnsi"/>
              </w:rPr>
              <w:t xml:space="preserve"> (указать конкретно) __________________________________________________________________________________________________</w:t>
            </w:r>
            <w:proofErr w:type="gramEnd"/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0BC6" w:rsidRPr="0026544F" w:rsidTr="006C3374"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4. Имеющиеся здания или соседнее имущество, которые могут пострадать в результате выемки грунта, подведения фундамента, возведения свайного основания, вибраций, водопонижения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  <w:sz w:val="16"/>
              </w:rPr>
              <w:t xml:space="preserve">Удаленность этих объектов от места проведения работ (минимальное расстояние) </w:t>
            </w:r>
            <w:proofErr w:type="gramStart"/>
            <w:r w:rsidRPr="0026544F">
              <w:rPr>
                <w:rFonts w:asciiTheme="minorHAnsi" w:hAnsiTheme="minorHAnsi" w:cstheme="minorHAnsi"/>
                <w:sz w:val="16"/>
              </w:rPr>
              <w:t>м</w:t>
            </w:r>
            <w:proofErr w:type="gramEnd"/>
          </w:p>
        </w:tc>
      </w:tr>
      <w:tr w:rsidR="00B40BC6" w:rsidRPr="0026544F" w:rsidTr="006C3374">
        <w:trPr>
          <w:trHeight w:val="56"/>
        </w:trPr>
        <w:tc>
          <w:tcPr>
            <w:tcW w:w="10173" w:type="dxa"/>
            <w:gridSpan w:val="2"/>
            <w:shd w:val="clear" w:color="auto" w:fill="auto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  <w:b/>
              </w:rPr>
            </w:pPr>
            <w:r w:rsidRPr="0026544F">
              <w:rPr>
                <w:rFonts w:asciiTheme="minorHAnsi" w:hAnsiTheme="minorHAnsi" w:cstheme="minorHAnsi"/>
                <w:b/>
              </w:rPr>
              <w:t>3. Страховые суммы (лимиты ответственности)</w:t>
            </w:r>
          </w:p>
        </w:tc>
      </w:tr>
      <w:tr w:rsidR="00B40BC6" w:rsidRPr="0026544F" w:rsidTr="006C3374"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1. Вред жизни и здоровью третьих лиц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0BC6" w:rsidRPr="0026544F" w:rsidTr="006C3374"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2. Ущерб имуществу третьих лиц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</w:p>
        </w:tc>
      </w:tr>
      <w:tr w:rsidR="00B40BC6" w:rsidRPr="0026544F" w:rsidTr="006C3374">
        <w:trPr>
          <w:trHeight w:val="56"/>
        </w:trPr>
        <w:tc>
          <w:tcPr>
            <w:tcW w:w="3652" w:type="dxa"/>
          </w:tcPr>
          <w:p w:rsidR="00B40BC6" w:rsidRPr="0026544F" w:rsidRDefault="00B40BC6" w:rsidP="0026544F">
            <w:pPr>
              <w:pStyle w:val="Iauiue"/>
              <w:rPr>
                <w:rFonts w:asciiTheme="minorHAnsi" w:hAnsiTheme="minorHAnsi" w:cstheme="minorHAnsi"/>
              </w:rPr>
            </w:pPr>
            <w:r w:rsidRPr="0026544F">
              <w:rPr>
                <w:rFonts w:asciiTheme="minorHAnsi" w:hAnsiTheme="minorHAnsi" w:cstheme="minorHAnsi"/>
              </w:rPr>
              <w:t>Страховая сумма (Общий лимит ответственности)</w:t>
            </w:r>
          </w:p>
        </w:tc>
        <w:tc>
          <w:tcPr>
            <w:tcW w:w="6521" w:type="dxa"/>
          </w:tcPr>
          <w:p w:rsidR="00B40BC6" w:rsidRPr="0026544F" w:rsidRDefault="00B40BC6" w:rsidP="0026544F">
            <w:pPr>
              <w:pStyle w:val="Iauiue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BC6" w:rsidRPr="006C3374" w:rsidRDefault="00B40BC6" w:rsidP="006C3374">
      <w:pPr>
        <w:tabs>
          <w:tab w:val="left" w:pos="3119"/>
        </w:tabs>
        <w:spacing w:before="120" w:after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 xml:space="preserve">Все сведения, сообщенные мною в настоящем Заявлении, являются полными и соответствуют действительности. Предлагаемое на страхование имущество в других страховых организациях не застраховано. О последствиях предоставления Страховщику недостоверных сведений по Полису страхования 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поставлен</w:t>
      </w:r>
      <w:proofErr w:type="gramEnd"/>
      <w:r w:rsidRPr="006C3374">
        <w:rPr>
          <w:rFonts w:asciiTheme="minorHAnsi" w:hAnsiTheme="minorHAnsi" w:cstheme="minorHAnsi"/>
          <w:sz w:val="22"/>
          <w:szCs w:val="22"/>
        </w:rPr>
        <w:t xml:space="preserve"> в известность. 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Выражаю согласие, чтобы настоящее Заявление было составной и неотъемлемой частью Полиса страхования).</w:t>
      </w:r>
      <w:proofErr w:type="gramEnd"/>
    </w:p>
    <w:p w:rsidR="00B40BC6" w:rsidRPr="006C3374" w:rsidRDefault="00B40BC6" w:rsidP="006C3374">
      <w:pPr>
        <w:pStyle w:val="afa"/>
        <w:tabs>
          <w:tab w:val="clear" w:pos="4677"/>
          <w:tab w:val="clear" w:pos="9355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 xml:space="preserve">С «Правилами </w:t>
      </w:r>
      <w:r w:rsidRPr="006C3374">
        <w:rPr>
          <w:rFonts w:asciiTheme="minorHAnsi" w:hAnsiTheme="minorHAnsi" w:cstheme="minorHAnsi"/>
          <w:sz w:val="24"/>
          <w:szCs w:val="24"/>
        </w:rPr>
        <w:t>комплексного</w:t>
      </w:r>
      <w:r w:rsidRPr="006C3374">
        <w:rPr>
          <w:rFonts w:asciiTheme="minorHAnsi" w:hAnsiTheme="minorHAnsi" w:cstheme="minorHAnsi"/>
          <w:sz w:val="22"/>
          <w:szCs w:val="22"/>
        </w:rPr>
        <w:t xml:space="preserve"> страхования строительно-монтажных работ» и «Дополнительными условиями №3» 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ознакомлен</w:t>
      </w:r>
      <w:proofErr w:type="gramEnd"/>
      <w:r w:rsidRPr="006C3374">
        <w:rPr>
          <w:rFonts w:asciiTheme="minorHAnsi" w:hAnsiTheme="minorHAnsi" w:cstheme="minorHAnsi"/>
          <w:sz w:val="22"/>
          <w:szCs w:val="22"/>
        </w:rPr>
        <w:t>, и в случае заключения Полиса страхования обязуюсь их выполнять.</w:t>
      </w:r>
    </w:p>
    <w:p w:rsidR="00B40BC6" w:rsidRPr="006C3374" w:rsidRDefault="00B40BC6" w:rsidP="00B40BC6">
      <w:pPr>
        <w:pStyle w:val="afa"/>
        <w:tabs>
          <w:tab w:val="clear" w:pos="4677"/>
          <w:tab w:val="clear" w:pos="9355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40BC6" w:rsidRPr="006C3374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 xml:space="preserve">Страхователь      _________________________________    /_______________________________/                                 </w:t>
      </w:r>
    </w:p>
    <w:p w:rsidR="00B40BC6" w:rsidRPr="006C3374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ab/>
        <w:t xml:space="preserve">                                  подпись </w:t>
      </w:r>
      <w:r w:rsidRPr="006C3374">
        <w:rPr>
          <w:rFonts w:asciiTheme="minorHAnsi" w:hAnsiTheme="minorHAnsi" w:cstheme="minorHAnsi"/>
          <w:sz w:val="22"/>
          <w:szCs w:val="22"/>
        </w:rPr>
        <w:tab/>
      </w:r>
      <w:r w:rsidRPr="006C3374">
        <w:rPr>
          <w:rFonts w:asciiTheme="minorHAnsi" w:hAnsiTheme="minorHAnsi" w:cstheme="minorHAnsi"/>
          <w:sz w:val="22"/>
          <w:szCs w:val="22"/>
        </w:rPr>
        <w:tab/>
      </w:r>
      <w:r w:rsidRPr="006C3374">
        <w:rPr>
          <w:rFonts w:asciiTheme="minorHAnsi" w:hAnsiTheme="minorHAnsi" w:cstheme="minorHAnsi"/>
          <w:sz w:val="22"/>
          <w:szCs w:val="22"/>
        </w:rPr>
        <w:tab/>
      </w:r>
      <w:r w:rsidRPr="006C3374">
        <w:rPr>
          <w:rFonts w:asciiTheme="minorHAnsi" w:hAnsiTheme="minorHAnsi" w:cstheme="minorHAnsi"/>
          <w:sz w:val="22"/>
          <w:szCs w:val="22"/>
        </w:rPr>
        <w:tab/>
        <w:t xml:space="preserve">                         Ф.И.О.</w:t>
      </w:r>
    </w:p>
    <w:p w:rsidR="00B40BC6" w:rsidRPr="0026544F" w:rsidRDefault="00B40BC6" w:rsidP="00B40BC6">
      <w:pPr>
        <w:pStyle w:val="afa"/>
        <w:tabs>
          <w:tab w:val="clear" w:pos="4677"/>
          <w:tab w:val="clear" w:pos="9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0BC6" w:rsidRDefault="00B40BC6" w:rsidP="00B40BC6"/>
    <w:p w:rsidR="00B40BC6" w:rsidRDefault="00B40BC6" w:rsidP="00B40BC6">
      <w:pPr>
        <w:ind w:firstLine="567"/>
        <w:jc w:val="center"/>
        <w:rPr>
          <w:b/>
          <w:sz w:val="22"/>
          <w:szCs w:val="22"/>
        </w:rPr>
      </w:pPr>
    </w:p>
    <w:p w:rsidR="00361C7B" w:rsidRDefault="00C1457F" w:rsidP="0026544F">
      <w:pPr>
        <w:spacing w:before="27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1" w:name="_GoBack"/>
      <w:r>
        <w:rPr>
          <w:noProof/>
          <w:vertAlign w:val="subscript"/>
        </w:rPr>
        <w:lastRenderedPageBreak/>
        <w:drawing>
          <wp:inline distT="0" distB="0" distL="0" distR="0" wp14:anchorId="54BDA23E" wp14:editId="0A05FEE4">
            <wp:extent cx="6299835" cy="885816"/>
            <wp:effectExtent l="0" t="0" r="0" b="0"/>
            <wp:docPr id="5" name="Рисунок 5" descr="kp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pp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3" r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:rsidR="00361C7B" w:rsidRDefault="00C1457F" w:rsidP="00C1457F">
      <w:pPr>
        <w:tabs>
          <w:tab w:val="left" w:pos="632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61C7B" w:rsidRDefault="00361C7B" w:rsidP="00361C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0BC6" w:rsidRPr="0026544F" w:rsidRDefault="00B40BC6" w:rsidP="00361C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44F">
        <w:rPr>
          <w:rFonts w:asciiTheme="minorHAnsi" w:hAnsiTheme="minorHAnsi" w:cstheme="minorHAnsi"/>
          <w:b/>
          <w:sz w:val="22"/>
          <w:szCs w:val="22"/>
        </w:rPr>
        <w:t>ЗАЯВЛЕНИЕ - АНКЕТА</w:t>
      </w:r>
    </w:p>
    <w:p w:rsidR="00B40BC6" w:rsidRPr="0026544F" w:rsidRDefault="00B40BC6" w:rsidP="006C3374">
      <w:pPr>
        <w:spacing w:after="240"/>
        <w:jc w:val="center"/>
        <w:rPr>
          <w:rFonts w:asciiTheme="minorHAnsi" w:hAnsiTheme="minorHAnsi" w:cstheme="minorHAnsi"/>
          <w:b/>
        </w:rPr>
      </w:pPr>
      <w:r w:rsidRPr="0026544F">
        <w:rPr>
          <w:rFonts w:asciiTheme="minorHAnsi" w:hAnsiTheme="minorHAnsi" w:cstheme="minorHAnsi"/>
          <w:b/>
          <w:sz w:val="22"/>
          <w:szCs w:val="22"/>
        </w:rPr>
        <w:t>НА СТРАХОВАНИЕ ПОСЛЕПУСКОВЫХ ГАРАНТИЙНЫХ ОБЯЗАТЕЛЬСТВ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6C3374" w:rsidRPr="006C3374" w:rsidTr="006C3374">
        <w:tc>
          <w:tcPr>
            <w:tcW w:w="5000" w:type="pct"/>
            <w:gridSpan w:val="2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rPr>
                <w:rFonts w:ascii="Calibri" w:hAnsi="Calibri" w:cs="Calibri"/>
                <w:b/>
                <w:szCs w:val="19"/>
              </w:rPr>
            </w:pPr>
            <w:r w:rsidRPr="006C3374">
              <w:rPr>
                <w:rFonts w:ascii="Calibri" w:hAnsi="Calibri" w:cs="Calibri"/>
                <w:b/>
                <w:szCs w:val="19"/>
              </w:rPr>
              <w:t>Страхователь:</w:t>
            </w:r>
          </w:p>
        </w:tc>
      </w:tr>
      <w:tr w:rsidR="006C3374" w:rsidRPr="006C3374" w:rsidTr="006C3374">
        <w:trPr>
          <w:trHeight w:val="81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Наименование: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138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Юридический адрес: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56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Почтовый адрес: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82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Банковские реквизиты: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56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Наименование объекта строительства: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56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6C3374">
            <w:pPr>
              <w:jc w:val="both"/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Месторасположение</w:t>
            </w:r>
            <w:r>
              <w:rPr>
                <w:rFonts w:ascii="Calibri" w:hAnsi="Calibri" w:cs="Calibri"/>
                <w:szCs w:val="19"/>
              </w:rPr>
              <w:t xml:space="preserve"> </w:t>
            </w:r>
            <w:r w:rsidRPr="006C3374">
              <w:rPr>
                <w:rFonts w:ascii="Calibri" w:hAnsi="Calibri" w:cs="Calibri"/>
                <w:szCs w:val="19"/>
              </w:rPr>
              <w:t>(Адрес) площадки строительства (монтажа):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56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 xml:space="preserve">Договор подряда (контракт): 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CE7C3C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</w:p>
        </w:tc>
      </w:tr>
      <w:tr w:rsidR="006C3374" w:rsidRPr="006C3374" w:rsidTr="006C3374">
        <w:trPr>
          <w:trHeight w:val="56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Период страхования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6C3374">
            <w:pPr>
              <w:pStyle w:val="Normal1"/>
              <w:tabs>
                <w:tab w:val="left" w:pos="3900"/>
                <w:tab w:val="center" w:pos="4718"/>
              </w:tabs>
              <w:jc w:val="both"/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с «</w:t>
            </w:r>
            <w:r>
              <w:rPr>
                <w:rFonts w:ascii="Calibri" w:hAnsi="Calibri" w:cs="Calibri"/>
                <w:szCs w:val="19"/>
              </w:rPr>
              <w:t>___</w:t>
            </w:r>
            <w:r w:rsidRPr="006C3374">
              <w:rPr>
                <w:rFonts w:ascii="Calibri" w:hAnsi="Calibri" w:cs="Calibri"/>
                <w:szCs w:val="19"/>
              </w:rPr>
              <w:t>»</w:t>
            </w:r>
            <w:r>
              <w:rPr>
                <w:rFonts w:ascii="Calibri" w:hAnsi="Calibri" w:cs="Calibri"/>
                <w:szCs w:val="19"/>
              </w:rPr>
              <w:t>_______</w:t>
            </w:r>
            <w:r w:rsidRPr="006C3374">
              <w:rPr>
                <w:rFonts w:ascii="Calibri" w:hAnsi="Calibri" w:cs="Calibri"/>
                <w:szCs w:val="19"/>
              </w:rPr>
              <w:t>2011 г. по «</w:t>
            </w:r>
            <w:r>
              <w:rPr>
                <w:rFonts w:ascii="Calibri" w:hAnsi="Calibri" w:cs="Calibri"/>
                <w:szCs w:val="19"/>
              </w:rPr>
              <w:t>___</w:t>
            </w:r>
            <w:r w:rsidRPr="006C3374">
              <w:rPr>
                <w:rFonts w:ascii="Calibri" w:hAnsi="Calibri" w:cs="Calibri"/>
                <w:szCs w:val="19"/>
              </w:rPr>
              <w:t>»</w:t>
            </w:r>
            <w:r>
              <w:rPr>
                <w:rFonts w:ascii="Calibri" w:hAnsi="Calibri" w:cs="Calibri"/>
                <w:szCs w:val="19"/>
              </w:rPr>
              <w:t>_______</w:t>
            </w:r>
            <w:r w:rsidRPr="006C3374">
              <w:rPr>
                <w:rFonts w:ascii="Calibri" w:hAnsi="Calibri" w:cs="Calibri"/>
                <w:szCs w:val="19"/>
              </w:rPr>
              <w:t>2012 г.</w:t>
            </w:r>
          </w:p>
        </w:tc>
      </w:tr>
      <w:tr w:rsidR="006C3374" w:rsidRPr="006C3374" w:rsidTr="006C3374">
        <w:trPr>
          <w:trHeight w:val="150"/>
        </w:trPr>
        <w:tc>
          <w:tcPr>
            <w:tcW w:w="1382" w:type="pct"/>
            <w:shd w:val="clear" w:color="auto" w:fill="auto"/>
            <w:vAlign w:val="center"/>
          </w:tcPr>
          <w:p w:rsidR="006C3374" w:rsidRPr="006C3374" w:rsidRDefault="006C3374" w:rsidP="00CE7C3C">
            <w:pPr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>Страховая сумма</w:t>
            </w:r>
          </w:p>
        </w:tc>
        <w:tc>
          <w:tcPr>
            <w:tcW w:w="3618" w:type="pct"/>
            <w:shd w:val="clear" w:color="auto" w:fill="auto"/>
            <w:vAlign w:val="center"/>
          </w:tcPr>
          <w:p w:rsidR="006C3374" w:rsidRPr="006C3374" w:rsidRDefault="006C3374" w:rsidP="006C3374">
            <w:pPr>
              <w:pStyle w:val="Normal1"/>
              <w:tabs>
                <w:tab w:val="left" w:pos="3900"/>
                <w:tab w:val="center" w:pos="4718"/>
              </w:tabs>
              <w:rPr>
                <w:rFonts w:ascii="Calibri" w:hAnsi="Calibri" w:cs="Calibri"/>
                <w:szCs w:val="19"/>
              </w:rPr>
            </w:pPr>
            <w:r w:rsidRPr="006C3374">
              <w:rPr>
                <w:rFonts w:ascii="Calibri" w:hAnsi="Calibri" w:cs="Calibri"/>
                <w:szCs w:val="19"/>
              </w:rPr>
              <w:t xml:space="preserve">Общая страховая сумма </w:t>
            </w:r>
            <w:proofErr w:type="gramStart"/>
            <w:r w:rsidRPr="006C3374">
              <w:rPr>
                <w:rFonts w:ascii="Calibri" w:hAnsi="Calibri" w:cs="Calibri"/>
                <w:szCs w:val="19"/>
              </w:rPr>
              <w:t>по</w:t>
            </w:r>
            <w:proofErr w:type="gramEnd"/>
            <w:r w:rsidRPr="006C3374">
              <w:rPr>
                <w:rFonts w:ascii="Calibri" w:hAnsi="Calibri" w:cs="Calibri"/>
                <w:szCs w:val="19"/>
              </w:rPr>
              <w:t xml:space="preserve"> составляет_______ (сумма прописью) рублей 00 копеек.                            </w:t>
            </w:r>
          </w:p>
        </w:tc>
      </w:tr>
    </w:tbl>
    <w:p w:rsidR="00B40BC6" w:rsidRPr="006C3374" w:rsidRDefault="00B40BC6" w:rsidP="006C3374">
      <w:pPr>
        <w:tabs>
          <w:tab w:val="left" w:pos="3119"/>
        </w:tabs>
        <w:spacing w:before="240" w:after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 xml:space="preserve">Все сведения, сообщенные мною в настоящем Заявлении, являются полными и соответствуют действительности. Предлагаемое на страхование имущество в других страховых организациях не застраховано. О последствиях предоставления Страховщику недостоверных сведений по Полису страхования 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поставлен</w:t>
      </w:r>
      <w:proofErr w:type="gramEnd"/>
      <w:r w:rsidRPr="006C3374">
        <w:rPr>
          <w:rFonts w:asciiTheme="minorHAnsi" w:hAnsiTheme="minorHAnsi" w:cstheme="minorHAnsi"/>
          <w:sz w:val="22"/>
          <w:szCs w:val="22"/>
        </w:rPr>
        <w:t xml:space="preserve"> в известность. Выражаю согласие, чтобы настоящее Заявление было составной и неотъемлемой частью полису страхования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:rsidR="00B40BC6" w:rsidRPr="006C3374" w:rsidRDefault="00B40BC6" w:rsidP="006C3374">
      <w:pPr>
        <w:pStyle w:val="afa"/>
        <w:tabs>
          <w:tab w:val="clear" w:pos="4677"/>
          <w:tab w:val="clear" w:pos="9355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C3374">
        <w:rPr>
          <w:rFonts w:asciiTheme="minorHAnsi" w:hAnsiTheme="minorHAnsi" w:cstheme="minorHAnsi"/>
          <w:sz w:val="22"/>
          <w:szCs w:val="22"/>
        </w:rPr>
        <w:t xml:space="preserve">С «Правилами </w:t>
      </w:r>
      <w:r w:rsidRPr="006C3374">
        <w:rPr>
          <w:rFonts w:asciiTheme="minorHAnsi" w:hAnsiTheme="minorHAnsi" w:cstheme="minorHAnsi"/>
          <w:sz w:val="24"/>
          <w:szCs w:val="24"/>
        </w:rPr>
        <w:t>комплексного</w:t>
      </w:r>
      <w:r w:rsidRPr="006C3374">
        <w:rPr>
          <w:rFonts w:asciiTheme="minorHAnsi" w:hAnsiTheme="minorHAnsi" w:cstheme="minorHAnsi"/>
          <w:sz w:val="22"/>
          <w:szCs w:val="22"/>
        </w:rPr>
        <w:t xml:space="preserve"> страхования строительно-монтажных работ» и «Дополнительными условиями №4» </w:t>
      </w:r>
      <w:proofErr w:type="gramStart"/>
      <w:r w:rsidRPr="006C3374">
        <w:rPr>
          <w:rFonts w:asciiTheme="minorHAnsi" w:hAnsiTheme="minorHAnsi" w:cstheme="minorHAnsi"/>
          <w:sz w:val="22"/>
          <w:szCs w:val="22"/>
        </w:rPr>
        <w:t>ознакомлен</w:t>
      </w:r>
      <w:proofErr w:type="gramEnd"/>
      <w:r w:rsidRPr="006C3374">
        <w:rPr>
          <w:rFonts w:asciiTheme="minorHAnsi" w:hAnsiTheme="minorHAnsi" w:cstheme="minorHAnsi"/>
          <w:sz w:val="22"/>
          <w:szCs w:val="22"/>
        </w:rPr>
        <w:t>, и в случае заключения Полиса страхования обязуюсь их выполнять.</w:t>
      </w:r>
    </w:p>
    <w:p w:rsidR="00B40BC6" w:rsidRPr="0026544F" w:rsidRDefault="00B40BC6" w:rsidP="006C3374">
      <w:pPr>
        <w:pStyle w:val="afa"/>
        <w:tabs>
          <w:tab w:val="clear" w:pos="4677"/>
          <w:tab w:val="clear" w:pos="9355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40BC6" w:rsidRPr="0026544F" w:rsidRDefault="00B40BC6" w:rsidP="00B40BC6">
      <w:pPr>
        <w:pStyle w:val="afa"/>
        <w:tabs>
          <w:tab w:val="clear" w:pos="4677"/>
          <w:tab w:val="clear" w:pos="9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40BC6" w:rsidRPr="0026544F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26544F">
        <w:rPr>
          <w:rFonts w:asciiTheme="minorHAnsi" w:hAnsiTheme="minorHAnsi" w:cstheme="minorHAnsi"/>
          <w:sz w:val="22"/>
          <w:szCs w:val="22"/>
        </w:rPr>
        <w:t>Страхователь  ____________________________        /__________________________________/</w:t>
      </w:r>
    </w:p>
    <w:p w:rsidR="00B40BC6" w:rsidRPr="0026544F" w:rsidRDefault="00B40BC6" w:rsidP="00B40BC6">
      <w:pPr>
        <w:jc w:val="both"/>
        <w:rPr>
          <w:rFonts w:asciiTheme="minorHAnsi" w:hAnsiTheme="minorHAnsi" w:cstheme="minorHAnsi"/>
          <w:sz w:val="22"/>
          <w:szCs w:val="22"/>
        </w:rPr>
      </w:pPr>
      <w:r w:rsidRPr="0026544F">
        <w:rPr>
          <w:rFonts w:asciiTheme="minorHAnsi" w:hAnsiTheme="minorHAnsi" w:cstheme="minorHAnsi"/>
          <w:sz w:val="22"/>
          <w:szCs w:val="22"/>
        </w:rPr>
        <w:tab/>
      </w:r>
      <w:r w:rsidRPr="0026544F">
        <w:rPr>
          <w:rFonts w:asciiTheme="minorHAnsi" w:hAnsiTheme="minorHAnsi" w:cstheme="minorHAnsi"/>
          <w:sz w:val="22"/>
          <w:szCs w:val="22"/>
        </w:rPr>
        <w:tab/>
      </w:r>
      <w:r w:rsidRPr="0026544F">
        <w:rPr>
          <w:rFonts w:asciiTheme="minorHAnsi" w:hAnsiTheme="minorHAnsi" w:cstheme="minorHAnsi"/>
          <w:sz w:val="22"/>
          <w:szCs w:val="22"/>
        </w:rPr>
        <w:tab/>
        <w:t xml:space="preserve">подпись </w:t>
      </w:r>
      <w:r w:rsidRPr="0026544F">
        <w:rPr>
          <w:rFonts w:asciiTheme="minorHAnsi" w:hAnsiTheme="minorHAnsi" w:cstheme="minorHAnsi"/>
          <w:sz w:val="22"/>
          <w:szCs w:val="22"/>
        </w:rPr>
        <w:tab/>
      </w:r>
      <w:r w:rsidRPr="0026544F">
        <w:rPr>
          <w:rFonts w:asciiTheme="minorHAnsi" w:hAnsiTheme="minorHAnsi" w:cstheme="minorHAnsi"/>
          <w:sz w:val="22"/>
          <w:szCs w:val="22"/>
        </w:rPr>
        <w:tab/>
      </w:r>
      <w:r w:rsidRPr="0026544F">
        <w:rPr>
          <w:rFonts w:asciiTheme="minorHAnsi" w:hAnsiTheme="minorHAnsi" w:cstheme="minorHAnsi"/>
          <w:sz w:val="22"/>
          <w:szCs w:val="22"/>
        </w:rPr>
        <w:tab/>
      </w:r>
      <w:r w:rsidRPr="0026544F">
        <w:rPr>
          <w:rFonts w:asciiTheme="minorHAnsi" w:hAnsiTheme="minorHAnsi" w:cstheme="minorHAnsi"/>
          <w:sz w:val="22"/>
          <w:szCs w:val="22"/>
        </w:rPr>
        <w:tab/>
        <w:t xml:space="preserve">          Ф.И.О.</w:t>
      </w:r>
    </w:p>
    <w:p w:rsidR="00B40BC6" w:rsidRPr="0026544F" w:rsidRDefault="00B40BC6" w:rsidP="00B40B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BC6" w:rsidRPr="0026544F" w:rsidRDefault="00B40BC6" w:rsidP="00B40BC6">
      <w:pPr>
        <w:rPr>
          <w:rFonts w:asciiTheme="minorHAnsi" w:hAnsiTheme="minorHAnsi" w:cstheme="minorHAnsi"/>
        </w:rPr>
      </w:pPr>
    </w:p>
    <w:p w:rsidR="00B40BC6" w:rsidRPr="0026544F" w:rsidRDefault="00B40BC6" w:rsidP="00B40BC6">
      <w:pPr>
        <w:rPr>
          <w:rFonts w:asciiTheme="minorHAnsi" w:hAnsiTheme="minorHAnsi" w:cstheme="minorHAnsi"/>
        </w:rPr>
      </w:pPr>
    </w:p>
    <w:p w:rsidR="00B40BC6" w:rsidRPr="0026544F" w:rsidRDefault="00B40BC6" w:rsidP="00B40BC6">
      <w:pPr>
        <w:rPr>
          <w:rFonts w:asciiTheme="minorHAnsi" w:hAnsiTheme="minorHAnsi" w:cstheme="minorHAnsi"/>
        </w:rPr>
      </w:pPr>
    </w:p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D414DC" w:rsidRDefault="00D414DC"/>
    <w:sectPr w:rsidR="00D414DC" w:rsidSect="002A48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6" w:right="851" w:bottom="567" w:left="1134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74" w:rsidRDefault="009D1D74" w:rsidP="00B40BC6">
      <w:r>
        <w:separator/>
      </w:r>
    </w:p>
  </w:endnote>
  <w:endnote w:type="continuationSeparator" w:id="0">
    <w:p w:rsidR="009D1D74" w:rsidRDefault="009D1D74" w:rsidP="00B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 T 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55" w:rsidRDefault="000D3CCC" w:rsidP="00016C34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D3C55" w:rsidRDefault="00C1457F" w:rsidP="001A3C2A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5071"/>
      <w:gridCol w:w="5066"/>
    </w:tblGrid>
    <w:tr w:rsidR="00A051BC" w:rsidRPr="000C5335" w:rsidTr="00A051BC">
      <w:trPr>
        <w:cantSplit/>
        <w:trHeight w:val="130"/>
      </w:trPr>
      <w:tc>
        <w:tcPr>
          <w:tcW w:w="2501" w:type="pct"/>
          <w:tcBorders>
            <w:bottom w:val="nil"/>
          </w:tcBorders>
        </w:tcPr>
        <w:p w:rsidR="00A051BC" w:rsidRPr="00A051BC" w:rsidRDefault="00A051BC" w:rsidP="0026544F">
          <w:pPr>
            <w:pStyle w:val="afa"/>
            <w:spacing w:before="60" w:after="60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 xml:space="preserve">Дата: </w:t>
          </w:r>
          <w:r w:rsidR="0026544F">
            <w:rPr>
              <w:rFonts w:ascii="Calibri" w:hAnsi="Calibri" w:cs="Calibri"/>
              <w:sz w:val="16"/>
              <w:szCs w:val="16"/>
            </w:rPr>
            <w:t>___</w:t>
          </w:r>
          <w:r w:rsidRPr="00A051BC">
            <w:rPr>
              <w:rFonts w:ascii="Calibri" w:hAnsi="Calibri" w:cs="Calibri"/>
              <w:sz w:val="16"/>
              <w:szCs w:val="16"/>
            </w:rPr>
            <w:t>/</w:t>
          </w:r>
          <w:r w:rsidR="0026544F">
            <w:rPr>
              <w:rFonts w:ascii="Calibri" w:hAnsi="Calibri" w:cs="Calibri"/>
              <w:sz w:val="16"/>
              <w:szCs w:val="16"/>
            </w:rPr>
            <w:t>_______</w:t>
          </w:r>
          <w:r w:rsidRPr="00A051BC">
            <w:rPr>
              <w:rFonts w:ascii="Calibri" w:hAnsi="Calibri" w:cs="Calibri"/>
              <w:sz w:val="16"/>
              <w:szCs w:val="16"/>
            </w:rPr>
            <w:t>/ 2011 г.</w:t>
          </w:r>
        </w:p>
      </w:tc>
      <w:tc>
        <w:tcPr>
          <w:tcW w:w="2499" w:type="pct"/>
          <w:tcBorders>
            <w:bottom w:val="nil"/>
          </w:tcBorders>
          <w:vAlign w:val="bottom"/>
        </w:tcPr>
        <w:p w:rsidR="00A051BC" w:rsidRPr="00A051BC" w:rsidRDefault="00A051BC" w:rsidP="0026544F">
          <w:pPr>
            <w:pStyle w:val="afa"/>
            <w:tabs>
              <w:tab w:val="left" w:pos="884"/>
              <w:tab w:val="center" w:pos="4002"/>
            </w:tabs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>Подпись:_</w:t>
          </w:r>
          <w:r w:rsidR="0026544F">
            <w:rPr>
              <w:rFonts w:ascii="Calibri" w:hAnsi="Calibri" w:cs="Calibri"/>
              <w:sz w:val="16"/>
              <w:szCs w:val="16"/>
            </w:rPr>
            <w:t>_____________________________ /____________________</w:t>
          </w:r>
          <w:r w:rsidRPr="00A051BC">
            <w:rPr>
              <w:rFonts w:ascii="Calibri" w:hAnsi="Calibri" w:cs="Calibri"/>
              <w:sz w:val="16"/>
              <w:szCs w:val="16"/>
            </w:rPr>
            <w:t>/</w:t>
          </w:r>
        </w:p>
      </w:tc>
    </w:tr>
    <w:tr w:rsidR="00A051BC" w:rsidRPr="000C5335" w:rsidTr="00A051BC">
      <w:trPr>
        <w:cantSplit/>
        <w:trHeight w:val="184"/>
      </w:trPr>
      <w:tc>
        <w:tcPr>
          <w:tcW w:w="2501" w:type="pct"/>
          <w:tcBorders>
            <w:top w:val="nil"/>
          </w:tcBorders>
        </w:tcPr>
        <w:p w:rsidR="00A051BC" w:rsidRPr="00A051BC" w:rsidRDefault="00A051BC" w:rsidP="0026544F">
          <w:pPr>
            <w:pStyle w:val="afa"/>
            <w:spacing w:before="120"/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99" w:type="pct"/>
          <w:tcBorders>
            <w:top w:val="nil"/>
          </w:tcBorders>
          <w:vAlign w:val="bottom"/>
        </w:tcPr>
        <w:p w:rsidR="00A051BC" w:rsidRPr="00A051BC" w:rsidRDefault="00A051BC" w:rsidP="0026544F">
          <w:pPr>
            <w:pStyle w:val="afa"/>
            <w:tabs>
              <w:tab w:val="left" w:pos="884"/>
              <w:tab w:val="center" w:pos="4002"/>
            </w:tabs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>/ Должность / Ф.И.О. /</w:t>
          </w:r>
          <w:r w:rsidR="0026544F">
            <w:rPr>
              <w:rFonts w:ascii="Calibri" w:hAnsi="Calibri" w:cs="Calibri"/>
              <w:sz w:val="16"/>
              <w:szCs w:val="16"/>
            </w:rPr>
            <w:t xml:space="preserve"> М.П. /</w:t>
          </w:r>
        </w:p>
      </w:tc>
    </w:tr>
  </w:tbl>
  <w:p w:rsidR="00A051BC" w:rsidRPr="000C5335" w:rsidRDefault="00A051BC" w:rsidP="00A051BC">
    <w:pPr>
      <w:rPr>
        <w:rFonts w:ascii="Calibri" w:hAnsi="Calibri" w:cs="Calibri"/>
        <w:sz w:val="4"/>
        <w:szCs w:val="4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068"/>
      <w:gridCol w:w="5069"/>
    </w:tblGrid>
    <w:tr w:rsidR="00A051BC" w:rsidRPr="00CB3167" w:rsidTr="002837B7">
      <w:tc>
        <w:tcPr>
          <w:tcW w:w="2500" w:type="pct"/>
          <w:shd w:val="clear" w:color="auto" w:fill="auto"/>
        </w:tcPr>
        <w:p w:rsidR="00A051BC" w:rsidRPr="00CB3167" w:rsidRDefault="00A051BC" w:rsidP="00361C7B">
          <w:pPr>
            <w:pStyle w:val="af8"/>
            <w:rPr>
              <w:rFonts w:ascii="Calibri" w:hAnsi="Calibri" w:cs="Calibri"/>
            </w:rPr>
          </w:pPr>
          <w:r w:rsidRPr="00CB3167">
            <w:rPr>
              <w:rFonts w:ascii="Calibri" w:hAnsi="Calibri" w:cs="Calibri"/>
              <w:color w:val="1F497D"/>
              <w:sz w:val="16"/>
              <w:szCs w:val="16"/>
            </w:rPr>
            <w:t>ООО «</w:t>
          </w:r>
          <w:r w:rsidR="00361C7B">
            <w:rPr>
              <w:rFonts w:ascii="Calibri" w:hAnsi="Calibri" w:cs="Calibri"/>
              <w:color w:val="1F497D"/>
              <w:sz w:val="16"/>
              <w:szCs w:val="16"/>
            </w:rPr>
            <w:t>Абсолют Страхование</w:t>
          </w:r>
          <w:r w:rsidRPr="00CB3167">
            <w:rPr>
              <w:rFonts w:ascii="Calibri" w:hAnsi="Calibri" w:cs="Calibri"/>
              <w:color w:val="1F497D"/>
              <w:sz w:val="16"/>
              <w:szCs w:val="16"/>
            </w:rPr>
            <w:t>»</w:t>
          </w:r>
        </w:p>
      </w:tc>
      <w:tc>
        <w:tcPr>
          <w:tcW w:w="2500" w:type="pct"/>
          <w:shd w:val="clear" w:color="auto" w:fill="auto"/>
        </w:tcPr>
        <w:p w:rsidR="00A051BC" w:rsidRPr="00CB3167" w:rsidRDefault="00A051BC" w:rsidP="002837B7">
          <w:pPr>
            <w:pStyle w:val="affd"/>
            <w:rPr>
              <w:rFonts w:cs="Calibri"/>
              <w:color w:val="1F497D"/>
              <w:sz w:val="16"/>
              <w:szCs w:val="16"/>
              <w:lang w:val="ru-RU"/>
            </w:rPr>
          </w:pPr>
        </w:p>
      </w:tc>
    </w:tr>
  </w:tbl>
  <w:p w:rsidR="00A051BC" w:rsidRPr="00A051BC" w:rsidRDefault="00A051BC">
    <w:pPr>
      <w:pStyle w:val="af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5071"/>
      <w:gridCol w:w="5066"/>
    </w:tblGrid>
    <w:tr w:rsidR="0026544F" w:rsidRPr="000C5335" w:rsidTr="00E31C53">
      <w:trPr>
        <w:cantSplit/>
        <w:trHeight w:val="130"/>
      </w:trPr>
      <w:tc>
        <w:tcPr>
          <w:tcW w:w="2501" w:type="pct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</w:tcPr>
        <w:p w:rsidR="0026544F" w:rsidRPr="00A051BC" w:rsidRDefault="0026544F" w:rsidP="002837B7">
          <w:pPr>
            <w:pStyle w:val="afa"/>
            <w:spacing w:before="60" w:after="60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 xml:space="preserve">Дата: </w:t>
          </w:r>
          <w:r>
            <w:rPr>
              <w:rFonts w:ascii="Calibri" w:hAnsi="Calibri" w:cs="Calibri"/>
              <w:sz w:val="16"/>
              <w:szCs w:val="16"/>
            </w:rPr>
            <w:t>___</w:t>
          </w:r>
          <w:r w:rsidRPr="00A051BC">
            <w:rPr>
              <w:rFonts w:ascii="Calibri" w:hAnsi="Calibri" w:cs="Calibri"/>
              <w:sz w:val="16"/>
              <w:szCs w:val="16"/>
            </w:rPr>
            <w:t>/</w:t>
          </w:r>
          <w:r>
            <w:rPr>
              <w:rFonts w:ascii="Calibri" w:hAnsi="Calibri" w:cs="Calibri"/>
              <w:sz w:val="16"/>
              <w:szCs w:val="16"/>
            </w:rPr>
            <w:t>_______</w:t>
          </w:r>
          <w:r w:rsidRPr="00A051BC">
            <w:rPr>
              <w:rFonts w:ascii="Calibri" w:hAnsi="Calibri" w:cs="Calibri"/>
              <w:sz w:val="16"/>
              <w:szCs w:val="16"/>
            </w:rPr>
            <w:t>/ 2011 г.</w:t>
          </w:r>
        </w:p>
      </w:tc>
      <w:tc>
        <w:tcPr>
          <w:tcW w:w="2499" w:type="pct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vAlign w:val="bottom"/>
        </w:tcPr>
        <w:p w:rsidR="0026544F" w:rsidRPr="00A051BC" w:rsidRDefault="0026544F" w:rsidP="002837B7">
          <w:pPr>
            <w:pStyle w:val="afa"/>
            <w:tabs>
              <w:tab w:val="left" w:pos="884"/>
              <w:tab w:val="center" w:pos="4002"/>
            </w:tabs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>Подпись:_</w:t>
          </w:r>
          <w:r>
            <w:rPr>
              <w:rFonts w:ascii="Calibri" w:hAnsi="Calibri" w:cs="Calibri"/>
              <w:sz w:val="16"/>
              <w:szCs w:val="16"/>
            </w:rPr>
            <w:t>_____________________________ /____________________</w:t>
          </w:r>
          <w:r w:rsidRPr="00A051BC">
            <w:rPr>
              <w:rFonts w:ascii="Calibri" w:hAnsi="Calibri" w:cs="Calibri"/>
              <w:sz w:val="16"/>
              <w:szCs w:val="16"/>
            </w:rPr>
            <w:t>/</w:t>
          </w:r>
        </w:p>
      </w:tc>
    </w:tr>
    <w:tr w:rsidR="0026544F" w:rsidRPr="000C5335" w:rsidTr="00E31C53">
      <w:trPr>
        <w:cantSplit/>
        <w:trHeight w:val="130"/>
      </w:trPr>
      <w:tc>
        <w:tcPr>
          <w:tcW w:w="2501" w:type="pct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6544F" w:rsidRPr="00A051BC" w:rsidRDefault="0026544F" w:rsidP="0026544F">
          <w:pPr>
            <w:pStyle w:val="afa"/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99" w:type="pct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bottom"/>
        </w:tcPr>
        <w:p w:rsidR="0026544F" w:rsidRPr="00A051BC" w:rsidRDefault="0026544F" w:rsidP="002837B7">
          <w:pPr>
            <w:pStyle w:val="afa"/>
            <w:tabs>
              <w:tab w:val="left" w:pos="884"/>
              <w:tab w:val="center" w:pos="4002"/>
            </w:tabs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A051BC">
            <w:rPr>
              <w:rFonts w:ascii="Calibri" w:hAnsi="Calibri" w:cs="Calibri"/>
              <w:sz w:val="16"/>
              <w:szCs w:val="16"/>
            </w:rPr>
            <w:t>/ Должность / Ф.И.О. /</w:t>
          </w:r>
          <w:r>
            <w:rPr>
              <w:rFonts w:ascii="Calibri" w:hAnsi="Calibri" w:cs="Calibri"/>
              <w:sz w:val="16"/>
              <w:szCs w:val="16"/>
            </w:rPr>
            <w:t xml:space="preserve"> М.П. /</w:t>
          </w:r>
        </w:p>
      </w:tc>
    </w:tr>
    <w:tr w:rsidR="00A051BC" w:rsidRPr="00CB3167" w:rsidTr="002654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c>
        <w:tcPr>
          <w:tcW w:w="2500" w:type="pct"/>
          <w:tcBorders>
            <w:top w:val="dotted" w:sz="4" w:space="0" w:color="auto"/>
          </w:tcBorders>
          <w:shd w:val="clear" w:color="auto" w:fill="auto"/>
        </w:tcPr>
        <w:p w:rsidR="00A051BC" w:rsidRPr="00CB3167" w:rsidRDefault="00A051BC" w:rsidP="00361C7B">
          <w:pPr>
            <w:pStyle w:val="af8"/>
            <w:rPr>
              <w:rFonts w:ascii="Calibri" w:hAnsi="Calibri" w:cs="Calibri"/>
            </w:rPr>
          </w:pPr>
          <w:r w:rsidRPr="00CB3167">
            <w:rPr>
              <w:rFonts w:ascii="Calibri" w:hAnsi="Calibri" w:cs="Calibri"/>
              <w:color w:val="1F497D"/>
              <w:sz w:val="16"/>
              <w:szCs w:val="16"/>
            </w:rPr>
            <w:t>ООО «</w:t>
          </w:r>
          <w:r w:rsidR="00361C7B">
            <w:rPr>
              <w:rFonts w:ascii="Calibri" w:hAnsi="Calibri" w:cs="Calibri"/>
              <w:color w:val="1F497D"/>
              <w:sz w:val="16"/>
              <w:szCs w:val="16"/>
            </w:rPr>
            <w:t>Абсолют Страхование</w:t>
          </w:r>
          <w:r w:rsidRPr="00CB3167">
            <w:rPr>
              <w:rFonts w:ascii="Calibri" w:hAnsi="Calibri" w:cs="Calibri"/>
              <w:color w:val="1F497D"/>
              <w:sz w:val="16"/>
              <w:szCs w:val="16"/>
            </w:rPr>
            <w:t>»</w:t>
          </w:r>
        </w:p>
      </w:tc>
      <w:tc>
        <w:tcPr>
          <w:tcW w:w="2500" w:type="pct"/>
          <w:tcBorders>
            <w:top w:val="dotted" w:sz="4" w:space="0" w:color="auto"/>
          </w:tcBorders>
          <w:shd w:val="clear" w:color="auto" w:fill="auto"/>
        </w:tcPr>
        <w:p w:rsidR="00A051BC" w:rsidRPr="00CB3167" w:rsidRDefault="00A051BC" w:rsidP="002837B7">
          <w:pPr>
            <w:pStyle w:val="affd"/>
            <w:rPr>
              <w:rFonts w:cs="Calibri"/>
              <w:color w:val="1F497D"/>
              <w:sz w:val="16"/>
              <w:szCs w:val="16"/>
              <w:lang w:val="ru-RU"/>
            </w:rPr>
          </w:pPr>
        </w:p>
      </w:tc>
    </w:tr>
  </w:tbl>
  <w:p w:rsidR="00A051BC" w:rsidRPr="00A051BC" w:rsidRDefault="00A051BC" w:rsidP="00A051BC">
    <w:pPr>
      <w:pStyle w:val="af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74" w:rsidRDefault="009D1D74" w:rsidP="00B40BC6">
      <w:r>
        <w:separator/>
      </w:r>
    </w:p>
  </w:footnote>
  <w:footnote w:type="continuationSeparator" w:id="0">
    <w:p w:rsidR="009D1D74" w:rsidRDefault="009D1D74" w:rsidP="00B4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55" w:rsidRDefault="00C1457F" w:rsidP="00B40BC6">
    <w:pPr>
      <w:pStyle w:val="afa"/>
      <w:rPr>
        <w:sz w:val="10"/>
        <w:szCs w:val="10"/>
      </w:rPr>
    </w:pPr>
  </w:p>
  <w:p w:rsidR="00B40BC6" w:rsidRPr="00B40BC6" w:rsidRDefault="00B40BC6" w:rsidP="00B40BC6">
    <w:pPr>
      <w:pStyle w:val="af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C6" w:rsidRDefault="00C1457F" w:rsidP="00C1457F">
    <w:pPr>
      <w:pStyle w:val="afa"/>
      <w:ind w:hanging="142"/>
    </w:pPr>
    <w:r>
      <w:rPr>
        <w:noProof/>
        <w:vertAlign w:val="subscript"/>
      </w:rPr>
      <w:drawing>
        <wp:inline distT="0" distB="0" distL="0" distR="0">
          <wp:extent cx="6299835" cy="885816"/>
          <wp:effectExtent l="0" t="0" r="0" b="0"/>
          <wp:docPr id="2" name="Рисунок 2" descr="kp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3" r="8107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8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8CF"/>
    <w:multiLevelType w:val="multilevel"/>
    <w:tmpl w:val="ABDA3BB0"/>
    <w:lvl w:ilvl="0">
      <w:start w:val="6"/>
      <w:numFmt w:val="decimal"/>
      <w:pStyle w:val="PolicyClaus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6C954E48"/>
    <w:multiLevelType w:val="hybridMultilevel"/>
    <w:tmpl w:val="238E5CA0"/>
    <w:lvl w:ilvl="0" w:tplc="FFFFFFFF">
      <w:start w:val="1"/>
      <w:numFmt w:val="decimal"/>
      <w:pStyle w:val="Normal105pt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05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20"/>
      <w:numFmt w:val="bullet"/>
      <w:lvlText w:val="–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36568"/>
    <w:multiLevelType w:val="hybridMultilevel"/>
    <w:tmpl w:val="58C02634"/>
    <w:lvl w:ilvl="0" w:tplc="21089DD0">
      <w:start w:val="1"/>
      <w:numFmt w:val="decimal"/>
      <w:pStyle w:val="MBWordingClauseTitle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D2EA0C">
      <w:numFmt w:val="none"/>
      <w:lvlText w:val=""/>
      <w:lvlJc w:val="left"/>
      <w:pPr>
        <w:tabs>
          <w:tab w:val="num" w:pos="360"/>
        </w:tabs>
      </w:pPr>
    </w:lvl>
    <w:lvl w:ilvl="2" w:tplc="7302949E">
      <w:numFmt w:val="none"/>
      <w:lvlText w:val=""/>
      <w:lvlJc w:val="left"/>
      <w:pPr>
        <w:tabs>
          <w:tab w:val="num" w:pos="360"/>
        </w:tabs>
      </w:pPr>
    </w:lvl>
    <w:lvl w:ilvl="3" w:tplc="05446206">
      <w:numFmt w:val="none"/>
      <w:lvlText w:val=""/>
      <w:lvlJc w:val="left"/>
      <w:pPr>
        <w:tabs>
          <w:tab w:val="num" w:pos="360"/>
        </w:tabs>
      </w:pPr>
    </w:lvl>
    <w:lvl w:ilvl="4" w:tplc="FABA5E26">
      <w:numFmt w:val="none"/>
      <w:lvlText w:val=""/>
      <w:lvlJc w:val="left"/>
      <w:pPr>
        <w:tabs>
          <w:tab w:val="num" w:pos="360"/>
        </w:tabs>
      </w:pPr>
    </w:lvl>
    <w:lvl w:ilvl="5" w:tplc="58226146">
      <w:numFmt w:val="none"/>
      <w:lvlText w:val=""/>
      <w:lvlJc w:val="left"/>
      <w:pPr>
        <w:tabs>
          <w:tab w:val="num" w:pos="360"/>
        </w:tabs>
      </w:pPr>
    </w:lvl>
    <w:lvl w:ilvl="6" w:tplc="5668383C">
      <w:numFmt w:val="none"/>
      <w:lvlText w:val=""/>
      <w:lvlJc w:val="left"/>
      <w:pPr>
        <w:tabs>
          <w:tab w:val="num" w:pos="360"/>
        </w:tabs>
      </w:pPr>
    </w:lvl>
    <w:lvl w:ilvl="7" w:tplc="A61288A2">
      <w:numFmt w:val="none"/>
      <w:lvlText w:val=""/>
      <w:lvlJc w:val="left"/>
      <w:pPr>
        <w:tabs>
          <w:tab w:val="num" w:pos="360"/>
        </w:tabs>
      </w:pPr>
    </w:lvl>
    <w:lvl w:ilvl="8" w:tplc="3FCA7B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6"/>
    <w:rsid w:val="00002BE0"/>
    <w:rsid w:val="00005653"/>
    <w:rsid w:val="000070F3"/>
    <w:rsid w:val="000106E1"/>
    <w:rsid w:val="0001232C"/>
    <w:rsid w:val="00012E81"/>
    <w:rsid w:val="00013DA2"/>
    <w:rsid w:val="000214E8"/>
    <w:rsid w:val="00024488"/>
    <w:rsid w:val="00025B00"/>
    <w:rsid w:val="0003083C"/>
    <w:rsid w:val="0003265E"/>
    <w:rsid w:val="00041A72"/>
    <w:rsid w:val="00042FAA"/>
    <w:rsid w:val="000435AE"/>
    <w:rsid w:val="00043F1E"/>
    <w:rsid w:val="000465D9"/>
    <w:rsid w:val="00047141"/>
    <w:rsid w:val="00051A2A"/>
    <w:rsid w:val="000527D9"/>
    <w:rsid w:val="000535B4"/>
    <w:rsid w:val="00054D46"/>
    <w:rsid w:val="00054E3D"/>
    <w:rsid w:val="00057E13"/>
    <w:rsid w:val="0006176D"/>
    <w:rsid w:val="00063BC0"/>
    <w:rsid w:val="00065855"/>
    <w:rsid w:val="00066D69"/>
    <w:rsid w:val="0007082E"/>
    <w:rsid w:val="00071729"/>
    <w:rsid w:val="000740DF"/>
    <w:rsid w:val="00077A5C"/>
    <w:rsid w:val="00077EEF"/>
    <w:rsid w:val="000835DF"/>
    <w:rsid w:val="00083873"/>
    <w:rsid w:val="00093C1F"/>
    <w:rsid w:val="00095887"/>
    <w:rsid w:val="000962BA"/>
    <w:rsid w:val="000A0E2B"/>
    <w:rsid w:val="000A20C7"/>
    <w:rsid w:val="000A26D2"/>
    <w:rsid w:val="000A331C"/>
    <w:rsid w:val="000A3B71"/>
    <w:rsid w:val="000A40DC"/>
    <w:rsid w:val="000A45C4"/>
    <w:rsid w:val="000A522C"/>
    <w:rsid w:val="000A62BD"/>
    <w:rsid w:val="000A7755"/>
    <w:rsid w:val="000A7BD6"/>
    <w:rsid w:val="000B061B"/>
    <w:rsid w:val="000B06FC"/>
    <w:rsid w:val="000B5A47"/>
    <w:rsid w:val="000B5C7C"/>
    <w:rsid w:val="000C0487"/>
    <w:rsid w:val="000C4CCB"/>
    <w:rsid w:val="000C7B2F"/>
    <w:rsid w:val="000D1572"/>
    <w:rsid w:val="000D1AA4"/>
    <w:rsid w:val="000D3CCC"/>
    <w:rsid w:val="000E00E3"/>
    <w:rsid w:val="000E3D15"/>
    <w:rsid w:val="000F1B84"/>
    <w:rsid w:val="000F283E"/>
    <w:rsid w:val="000F7D3B"/>
    <w:rsid w:val="00101852"/>
    <w:rsid w:val="00103A37"/>
    <w:rsid w:val="00104313"/>
    <w:rsid w:val="0010632F"/>
    <w:rsid w:val="00106852"/>
    <w:rsid w:val="0011290D"/>
    <w:rsid w:val="00113DFD"/>
    <w:rsid w:val="0011480E"/>
    <w:rsid w:val="00116E9A"/>
    <w:rsid w:val="00117BB2"/>
    <w:rsid w:val="0012280B"/>
    <w:rsid w:val="00126900"/>
    <w:rsid w:val="001272C7"/>
    <w:rsid w:val="001309DE"/>
    <w:rsid w:val="001348DB"/>
    <w:rsid w:val="00135E7F"/>
    <w:rsid w:val="00140900"/>
    <w:rsid w:val="00140D6D"/>
    <w:rsid w:val="00141AC9"/>
    <w:rsid w:val="00144596"/>
    <w:rsid w:val="00156844"/>
    <w:rsid w:val="0016122C"/>
    <w:rsid w:val="001637BC"/>
    <w:rsid w:val="00165BF2"/>
    <w:rsid w:val="001677C0"/>
    <w:rsid w:val="001767A7"/>
    <w:rsid w:val="00177EBC"/>
    <w:rsid w:val="0018067C"/>
    <w:rsid w:val="00180F9F"/>
    <w:rsid w:val="001833D2"/>
    <w:rsid w:val="00184C06"/>
    <w:rsid w:val="00193912"/>
    <w:rsid w:val="00193EAC"/>
    <w:rsid w:val="00197435"/>
    <w:rsid w:val="001A08FB"/>
    <w:rsid w:val="001A5DCA"/>
    <w:rsid w:val="001A618A"/>
    <w:rsid w:val="001A7CC0"/>
    <w:rsid w:val="001B6218"/>
    <w:rsid w:val="001C24E7"/>
    <w:rsid w:val="001C4AB0"/>
    <w:rsid w:val="001C5DEF"/>
    <w:rsid w:val="001C68ED"/>
    <w:rsid w:val="001D6764"/>
    <w:rsid w:val="001E603B"/>
    <w:rsid w:val="001E77D4"/>
    <w:rsid w:val="001F1EDE"/>
    <w:rsid w:val="001F22C3"/>
    <w:rsid w:val="001F557E"/>
    <w:rsid w:val="001F7EF6"/>
    <w:rsid w:val="00202A60"/>
    <w:rsid w:val="00203593"/>
    <w:rsid w:val="00207AA6"/>
    <w:rsid w:val="00211A77"/>
    <w:rsid w:val="0022145E"/>
    <w:rsid w:val="002216C6"/>
    <w:rsid w:val="002260CA"/>
    <w:rsid w:val="002277F9"/>
    <w:rsid w:val="00235202"/>
    <w:rsid w:val="002355EF"/>
    <w:rsid w:val="00235DAD"/>
    <w:rsid w:val="0023711D"/>
    <w:rsid w:val="0024558E"/>
    <w:rsid w:val="00246034"/>
    <w:rsid w:val="00246351"/>
    <w:rsid w:val="00250A0E"/>
    <w:rsid w:val="00251F61"/>
    <w:rsid w:val="00257568"/>
    <w:rsid w:val="00261357"/>
    <w:rsid w:val="00264664"/>
    <w:rsid w:val="002646C0"/>
    <w:rsid w:val="0026544F"/>
    <w:rsid w:val="002665F7"/>
    <w:rsid w:val="002667C5"/>
    <w:rsid w:val="002736DD"/>
    <w:rsid w:val="002748D2"/>
    <w:rsid w:val="002755B2"/>
    <w:rsid w:val="00280932"/>
    <w:rsid w:val="00285362"/>
    <w:rsid w:val="002855C5"/>
    <w:rsid w:val="002934A3"/>
    <w:rsid w:val="0029530A"/>
    <w:rsid w:val="002A04C4"/>
    <w:rsid w:val="002A1C10"/>
    <w:rsid w:val="002A2554"/>
    <w:rsid w:val="002A38CD"/>
    <w:rsid w:val="002A48F8"/>
    <w:rsid w:val="002B052A"/>
    <w:rsid w:val="002B17A1"/>
    <w:rsid w:val="002B1AEB"/>
    <w:rsid w:val="002B25F0"/>
    <w:rsid w:val="002B52F3"/>
    <w:rsid w:val="002B6558"/>
    <w:rsid w:val="002B6CBB"/>
    <w:rsid w:val="002C2822"/>
    <w:rsid w:val="002C3FFB"/>
    <w:rsid w:val="002C5BDB"/>
    <w:rsid w:val="002C5E95"/>
    <w:rsid w:val="002D38D9"/>
    <w:rsid w:val="002D416F"/>
    <w:rsid w:val="002D6986"/>
    <w:rsid w:val="002D7FC1"/>
    <w:rsid w:val="002E0CBD"/>
    <w:rsid w:val="002E1E21"/>
    <w:rsid w:val="002E2659"/>
    <w:rsid w:val="002E38B6"/>
    <w:rsid w:val="002F74EB"/>
    <w:rsid w:val="002F7676"/>
    <w:rsid w:val="003006F4"/>
    <w:rsid w:val="0030632F"/>
    <w:rsid w:val="00307423"/>
    <w:rsid w:val="00312EC6"/>
    <w:rsid w:val="00313F31"/>
    <w:rsid w:val="003159F7"/>
    <w:rsid w:val="00315DD4"/>
    <w:rsid w:val="003166EF"/>
    <w:rsid w:val="0031685F"/>
    <w:rsid w:val="0031725C"/>
    <w:rsid w:val="00317E03"/>
    <w:rsid w:val="00327530"/>
    <w:rsid w:val="00330B09"/>
    <w:rsid w:val="00330C74"/>
    <w:rsid w:val="00331E4C"/>
    <w:rsid w:val="00332A2B"/>
    <w:rsid w:val="00333304"/>
    <w:rsid w:val="00334871"/>
    <w:rsid w:val="003411D8"/>
    <w:rsid w:val="0034309A"/>
    <w:rsid w:val="00343F61"/>
    <w:rsid w:val="00345FDE"/>
    <w:rsid w:val="003476AF"/>
    <w:rsid w:val="00347DF0"/>
    <w:rsid w:val="003510A1"/>
    <w:rsid w:val="00355FFD"/>
    <w:rsid w:val="00356F67"/>
    <w:rsid w:val="0035745E"/>
    <w:rsid w:val="00361C7B"/>
    <w:rsid w:val="00362187"/>
    <w:rsid w:val="003653DC"/>
    <w:rsid w:val="00365E03"/>
    <w:rsid w:val="00365F81"/>
    <w:rsid w:val="003717F5"/>
    <w:rsid w:val="00373ED3"/>
    <w:rsid w:val="00374BAD"/>
    <w:rsid w:val="00375E24"/>
    <w:rsid w:val="00375F7E"/>
    <w:rsid w:val="00380C5D"/>
    <w:rsid w:val="003847F6"/>
    <w:rsid w:val="00386FB5"/>
    <w:rsid w:val="003905B5"/>
    <w:rsid w:val="003927C5"/>
    <w:rsid w:val="00396D4F"/>
    <w:rsid w:val="003A0960"/>
    <w:rsid w:val="003A63DD"/>
    <w:rsid w:val="003B2D6E"/>
    <w:rsid w:val="003C1FAB"/>
    <w:rsid w:val="003C31D7"/>
    <w:rsid w:val="003C3F1D"/>
    <w:rsid w:val="003D1379"/>
    <w:rsid w:val="003D53D6"/>
    <w:rsid w:val="003D5543"/>
    <w:rsid w:val="003D5BDC"/>
    <w:rsid w:val="003E06FD"/>
    <w:rsid w:val="003E2068"/>
    <w:rsid w:val="003F06CC"/>
    <w:rsid w:val="003F29B8"/>
    <w:rsid w:val="003F6176"/>
    <w:rsid w:val="003F7041"/>
    <w:rsid w:val="003F7DBF"/>
    <w:rsid w:val="00400D62"/>
    <w:rsid w:val="00403B47"/>
    <w:rsid w:val="00404ABA"/>
    <w:rsid w:val="004123BD"/>
    <w:rsid w:val="00415411"/>
    <w:rsid w:val="004245AF"/>
    <w:rsid w:val="00425CB1"/>
    <w:rsid w:val="004319A5"/>
    <w:rsid w:val="00432421"/>
    <w:rsid w:val="0043276D"/>
    <w:rsid w:val="00432BC3"/>
    <w:rsid w:val="00434981"/>
    <w:rsid w:val="00444D16"/>
    <w:rsid w:val="004502DE"/>
    <w:rsid w:val="00453099"/>
    <w:rsid w:val="00453D5B"/>
    <w:rsid w:val="0045457C"/>
    <w:rsid w:val="004639B1"/>
    <w:rsid w:val="00466A13"/>
    <w:rsid w:val="00470706"/>
    <w:rsid w:val="00471300"/>
    <w:rsid w:val="00473645"/>
    <w:rsid w:val="00473758"/>
    <w:rsid w:val="00474C7B"/>
    <w:rsid w:val="004755E6"/>
    <w:rsid w:val="00483556"/>
    <w:rsid w:val="00484706"/>
    <w:rsid w:val="004862AF"/>
    <w:rsid w:val="00487F35"/>
    <w:rsid w:val="00490C4E"/>
    <w:rsid w:val="00490DDC"/>
    <w:rsid w:val="00491294"/>
    <w:rsid w:val="00492369"/>
    <w:rsid w:val="004926A0"/>
    <w:rsid w:val="00493030"/>
    <w:rsid w:val="00493448"/>
    <w:rsid w:val="004939AB"/>
    <w:rsid w:val="004962E0"/>
    <w:rsid w:val="00496966"/>
    <w:rsid w:val="004A2C6B"/>
    <w:rsid w:val="004A364B"/>
    <w:rsid w:val="004A4EBD"/>
    <w:rsid w:val="004A6502"/>
    <w:rsid w:val="004B31CA"/>
    <w:rsid w:val="004B4821"/>
    <w:rsid w:val="004C247C"/>
    <w:rsid w:val="004C5777"/>
    <w:rsid w:val="004C6792"/>
    <w:rsid w:val="004D2799"/>
    <w:rsid w:val="004D3EEE"/>
    <w:rsid w:val="004D47BF"/>
    <w:rsid w:val="004D630A"/>
    <w:rsid w:val="004D7785"/>
    <w:rsid w:val="004E115F"/>
    <w:rsid w:val="004E1405"/>
    <w:rsid w:val="004E2911"/>
    <w:rsid w:val="004E2E4D"/>
    <w:rsid w:val="004E6CFB"/>
    <w:rsid w:val="004F211D"/>
    <w:rsid w:val="004F77CB"/>
    <w:rsid w:val="00500663"/>
    <w:rsid w:val="005010E8"/>
    <w:rsid w:val="00504011"/>
    <w:rsid w:val="00506846"/>
    <w:rsid w:val="00506F51"/>
    <w:rsid w:val="00510AB0"/>
    <w:rsid w:val="005172FB"/>
    <w:rsid w:val="0052062E"/>
    <w:rsid w:val="005247A0"/>
    <w:rsid w:val="005250B4"/>
    <w:rsid w:val="00527A8B"/>
    <w:rsid w:val="005342E5"/>
    <w:rsid w:val="005462C0"/>
    <w:rsid w:val="0054735A"/>
    <w:rsid w:val="00554754"/>
    <w:rsid w:val="005610DE"/>
    <w:rsid w:val="00561425"/>
    <w:rsid w:val="00563600"/>
    <w:rsid w:val="0057416A"/>
    <w:rsid w:val="00576CFB"/>
    <w:rsid w:val="005777E3"/>
    <w:rsid w:val="00580F33"/>
    <w:rsid w:val="00590E19"/>
    <w:rsid w:val="00593EA8"/>
    <w:rsid w:val="005A4CDA"/>
    <w:rsid w:val="005A605C"/>
    <w:rsid w:val="005B6A16"/>
    <w:rsid w:val="005D0413"/>
    <w:rsid w:val="005D38EA"/>
    <w:rsid w:val="005D6CCA"/>
    <w:rsid w:val="005D73E8"/>
    <w:rsid w:val="005D7425"/>
    <w:rsid w:val="005E1171"/>
    <w:rsid w:val="005E162A"/>
    <w:rsid w:val="005E1D40"/>
    <w:rsid w:val="005E673C"/>
    <w:rsid w:val="005F0D80"/>
    <w:rsid w:val="005F3C4F"/>
    <w:rsid w:val="005F4B04"/>
    <w:rsid w:val="005F605B"/>
    <w:rsid w:val="00602A25"/>
    <w:rsid w:val="00603335"/>
    <w:rsid w:val="00616386"/>
    <w:rsid w:val="00622E2C"/>
    <w:rsid w:val="00624036"/>
    <w:rsid w:val="006262FC"/>
    <w:rsid w:val="00630305"/>
    <w:rsid w:val="00631EE0"/>
    <w:rsid w:val="00646C1B"/>
    <w:rsid w:val="00651DAE"/>
    <w:rsid w:val="0065232D"/>
    <w:rsid w:val="006537B5"/>
    <w:rsid w:val="00653BAD"/>
    <w:rsid w:val="00654B77"/>
    <w:rsid w:val="00657423"/>
    <w:rsid w:val="0065748A"/>
    <w:rsid w:val="0066130D"/>
    <w:rsid w:val="006642B5"/>
    <w:rsid w:val="006644D0"/>
    <w:rsid w:val="006647E7"/>
    <w:rsid w:val="00664D82"/>
    <w:rsid w:val="006665EB"/>
    <w:rsid w:val="006713BA"/>
    <w:rsid w:val="00671C9F"/>
    <w:rsid w:val="0067402C"/>
    <w:rsid w:val="00674E58"/>
    <w:rsid w:val="006766F4"/>
    <w:rsid w:val="00682571"/>
    <w:rsid w:val="00686F93"/>
    <w:rsid w:val="006926C8"/>
    <w:rsid w:val="00695B73"/>
    <w:rsid w:val="00697D05"/>
    <w:rsid w:val="006A0C1E"/>
    <w:rsid w:val="006A1056"/>
    <w:rsid w:val="006A1ABE"/>
    <w:rsid w:val="006A6D36"/>
    <w:rsid w:val="006B0B22"/>
    <w:rsid w:val="006B6D4D"/>
    <w:rsid w:val="006C27F5"/>
    <w:rsid w:val="006C301F"/>
    <w:rsid w:val="006C31E9"/>
    <w:rsid w:val="006C3374"/>
    <w:rsid w:val="006C3E26"/>
    <w:rsid w:val="006C3E3C"/>
    <w:rsid w:val="006C5CE2"/>
    <w:rsid w:val="006D08D9"/>
    <w:rsid w:val="006D1358"/>
    <w:rsid w:val="006D1EEC"/>
    <w:rsid w:val="006D2F28"/>
    <w:rsid w:val="006D3DA7"/>
    <w:rsid w:val="006E0B25"/>
    <w:rsid w:val="006E3EF6"/>
    <w:rsid w:val="006E7261"/>
    <w:rsid w:val="006F05AB"/>
    <w:rsid w:val="006F2A23"/>
    <w:rsid w:val="006F2D8A"/>
    <w:rsid w:val="0070749E"/>
    <w:rsid w:val="00710BF9"/>
    <w:rsid w:val="00713B63"/>
    <w:rsid w:val="0072318F"/>
    <w:rsid w:val="0072374E"/>
    <w:rsid w:val="0072669D"/>
    <w:rsid w:val="00730659"/>
    <w:rsid w:val="00734F66"/>
    <w:rsid w:val="007364C2"/>
    <w:rsid w:val="007426DB"/>
    <w:rsid w:val="007427DC"/>
    <w:rsid w:val="0074303B"/>
    <w:rsid w:val="00745813"/>
    <w:rsid w:val="00745819"/>
    <w:rsid w:val="00746D78"/>
    <w:rsid w:val="00760393"/>
    <w:rsid w:val="0076492B"/>
    <w:rsid w:val="007752DF"/>
    <w:rsid w:val="007753CF"/>
    <w:rsid w:val="00776965"/>
    <w:rsid w:val="0077716F"/>
    <w:rsid w:val="007904C1"/>
    <w:rsid w:val="00791FD2"/>
    <w:rsid w:val="00795926"/>
    <w:rsid w:val="007A3ACE"/>
    <w:rsid w:val="007A49CF"/>
    <w:rsid w:val="007A7E33"/>
    <w:rsid w:val="007B0A60"/>
    <w:rsid w:val="007B5836"/>
    <w:rsid w:val="007C38A8"/>
    <w:rsid w:val="007C523A"/>
    <w:rsid w:val="007C56B7"/>
    <w:rsid w:val="007C61F0"/>
    <w:rsid w:val="007C67A0"/>
    <w:rsid w:val="007C7C48"/>
    <w:rsid w:val="007E4674"/>
    <w:rsid w:val="007F163A"/>
    <w:rsid w:val="007F2E53"/>
    <w:rsid w:val="007F2EAB"/>
    <w:rsid w:val="007F38EE"/>
    <w:rsid w:val="007F6968"/>
    <w:rsid w:val="00802DFE"/>
    <w:rsid w:val="00805F52"/>
    <w:rsid w:val="00806D45"/>
    <w:rsid w:val="008104FE"/>
    <w:rsid w:val="00812078"/>
    <w:rsid w:val="00816DA0"/>
    <w:rsid w:val="00817295"/>
    <w:rsid w:val="00823AD0"/>
    <w:rsid w:val="008241A3"/>
    <w:rsid w:val="00825AA2"/>
    <w:rsid w:val="00826B0C"/>
    <w:rsid w:val="00827D13"/>
    <w:rsid w:val="0083192D"/>
    <w:rsid w:val="00831EDD"/>
    <w:rsid w:val="0083297D"/>
    <w:rsid w:val="00836BB2"/>
    <w:rsid w:val="008409F0"/>
    <w:rsid w:val="008420DE"/>
    <w:rsid w:val="008423B0"/>
    <w:rsid w:val="00847661"/>
    <w:rsid w:val="00850A7F"/>
    <w:rsid w:val="008524C1"/>
    <w:rsid w:val="008534EA"/>
    <w:rsid w:val="00853F0E"/>
    <w:rsid w:val="00865C39"/>
    <w:rsid w:val="0087127A"/>
    <w:rsid w:val="00871A5E"/>
    <w:rsid w:val="008736E0"/>
    <w:rsid w:val="008761C0"/>
    <w:rsid w:val="0088265F"/>
    <w:rsid w:val="00883D8A"/>
    <w:rsid w:val="00884CBE"/>
    <w:rsid w:val="0088578B"/>
    <w:rsid w:val="008863F9"/>
    <w:rsid w:val="00886A5E"/>
    <w:rsid w:val="00892A67"/>
    <w:rsid w:val="00893D2B"/>
    <w:rsid w:val="008A06F8"/>
    <w:rsid w:val="008A1A00"/>
    <w:rsid w:val="008A1FE9"/>
    <w:rsid w:val="008A28B3"/>
    <w:rsid w:val="008A7F09"/>
    <w:rsid w:val="008B1A40"/>
    <w:rsid w:val="008B2F10"/>
    <w:rsid w:val="008B5A52"/>
    <w:rsid w:val="008B7D41"/>
    <w:rsid w:val="008C22CB"/>
    <w:rsid w:val="008C3725"/>
    <w:rsid w:val="008C7743"/>
    <w:rsid w:val="008D0320"/>
    <w:rsid w:val="008E0011"/>
    <w:rsid w:val="008E2251"/>
    <w:rsid w:val="008E304A"/>
    <w:rsid w:val="008E55D6"/>
    <w:rsid w:val="008E62AB"/>
    <w:rsid w:val="008F1364"/>
    <w:rsid w:val="008F3466"/>
    <w:rsid w:val="008F78D9"/>
    <w:rsid w:val="00901762"/>
    <w:rsid w:val="00901B9E"/>
    <w:rsid w:val="00902544"/>
    <w:rsid w:val="009056D3"/>
    <w:rsid w:val="00910438"/>
    <w:rsid w:val="00911B61"/>
    <w:rsid w:val="009152E3"/>
    <w:rsid w:val="009163AF"/>
    <w:rsid w:val="00916516"/>
    <w:rsid w:val="00917409"/>
    <w:rsid w:val="00924705"/>
    <w:rsid w:val="00925536"/>
    <w:rsid w:val="0093022C"/>
    <w:rsid w:val="009314C4"/>
    <w:rsid w:val="0093489F"/>
    <w:rsid w:val="009353BE"/>
    <w:rsid w:val="00937400"/>
    <w:rsid w:val="00940B95"/>
    <w:rsid w:val="0094346D"/>
    <w:rsid w:val="00945A03"/>
    <w:rsid w:val="009506FA"/>
    <w:rsid w:val="00951014"/>
    <w:rsid w:val="0095223F"/>
    <w:rsid w:val="00952AF2"/>
    <w:rsid w:val="00953183"/>
    <w:rsid w:val="009558D9"/>
    <w:rsid w:val="009572B3"/>
    <w:rsid w:val="0095796E"/>
    <w:rsid w:val="009619D0"/>
    <w:rsid w:val="00971B99"/>
    <w:rsid w:val="009722E7"/>
    <w:rsid w:val="009740D6"/>
    <w:rsid w:val="0097452B"/>
    <w:rsid w:val="00975596"/>
    <w:rsid w:val="00976CF2"/>
    <w:rsid w:val="00983A66"/>
    <w:rsid w:val="00984249"/>
    <w:rsid w:val="00986E34"/>
    <w:rsid w:val="0098740F"/>
    <w:rsid w:val="009923EE"/>
    <w:rsid w:val="00994C82"/>
    <w:rsid w:val="009A0F9A"/>
    <w:rsid w:val="009A2712"/>
    <w:rsid w:val="009A543C"/>
    <w:rsid w:val="009B000F"/>
    <w:rsid w:val="009B0EEB"/>
    <w:rsid w:val="009B196B"/>
    <w:rsid w:val="009B44F1"/>
    <w:rsid w:val="009B4550"/>
    <w:rsid w:val="009C3EBB"/>
    <w:rsid w:val="009C4FED"/>
    <w:rsid w:val="009C6CBE"/>
    <w:rsid w:val="009C7060"/>
    <w:rsid w:val="009D1D74"/>
    <w:rsid w:val="009D37BE"/>
    <w:rsid w:val="009D797A"/>
    <w:rsid w:val="009E4E1B"/>
    <w:rsid w:val="009E5C4A"/>
    <w:rsid w:val="009F1157"/>
    <w:rsid w:val="009F6A75"/>
    <w:rsid w:val="00A04251"/>
    <w:rsid w:val="00A051BC"/>
    <w:rsid w:val="00A06DB8"/>
    <w:rsid w:val="00A17289"/>
    <w:rsid w:val="00A22F7C"/>
    <w:rsid w:val="00A311FF"/>
    <w:rsid w:val="00A31416"/>
    <w:rsid w:val="00A32945"/>
    <w:rsid w:val="00A34C44"/>
    <w:rsid w:val="00A36B4B"/>
    <w:rsid w:val="00A4078C"/>
    <w:rsid w:val="00A4294E"/>
    <w:rsid w:val="00A43927"/>
    <w:rsid w:val="00A439C2"/>
    <w:rsid w:val="00A46B7F"/>
    <w:rsid w:val="00A5297A"/>
    <w:rsid w:val="00A53D6D"/>
    <w:rsid w:val="00A540DF"/>
    <w:rsid w:val="00A639B6"/>
    <w:rsid w:val="00A6547F"/>
    <w:rsid w:val="00A6571B"/>
    <w:rsid w:val="00A66387"/>
    <w:rsid w:val="00A67137"/>
    <w:rsid w:val="00A67955"/>
    <w:rsid w:val="00A71F02"/>
    <w:rsid w:val="00A73949"/>
    <w:rsid w:val="00A73FE0"/>
    <w:rsid w:val="00A808F1"/>
    <w:rsid w:val="00A810FE"/>
    <w:rsid w:val="00A81EB2"/>
    <w:rsid w:val="00A83824"/>
    <w:rsid w:val="00A91AE4"/>
    <w:rsid w:val="00AA1BFF"/>
    <w:rsid w:val="00AA55AF"/>
    <w:rsid w:val="00AA6955"/>
    <w:rsid w:val="00AB193F"/>
    <w:rsid w:val="00AB20AA"/>
    <w:rsid w:val="00AB3083"/>
    <w:rsid w:val="00AB4ABE"/>
    <w:rsid w:val="00AB5478"/>
    <w:rsid w:val="00AB5685"/>
    <w:rsid w:val="00AB645D"/>
    <w:rsid w:val="00AB67FC"/>
    <w:rsid w:val="00AB7030"/>
    <w:rsid w:val="00AC259F"/>
    <w:rsid w:val="00AC6B78"/>
    <w:rsid w:val="00AD20C8"/>
    <w:rsid w:val="00AD274A"/>
    <w:rsid w:val="00AD4AEB"/>
    <w:rsid w:val="00AE4281"/>
    <w:rsid w:val="00AE5AD1"/>
    <w:rsid w:val="00AF1778"/>
    <w:rsid w:val="00AF1FB4"/>
    <w:rsid w:val="00AF5F82"/>
    <w:rsid w:val="00B0163B"/>
    <w:rsid w:val="00B04F93"/>
    <w:rsid w:val="00B125C5"/>
    <w:rsid w:val="00B21D35"/>
    <w:rsid w:val="00B252D3"/>
    <w:rsid w:val="00B27A18"/>
    <w:rsid w:val="00B31B77"/>
    <w:rsid w:val="00B321FA"/>
    <w:rsid w:val="00B33802"/>
    <w:rsid w:val="00B34EB3"/>
    <w:rsid w:val="00B35D3A"/>
    <w:rsid w:val="00B361A3"/>
    <w:rsid w:val="00B408F8"/>
    <w:rsid w:val="00B40BC6"/>
    <w:rsid w:val="00B4146F"/>
    <w:rsid w:val="00B46B99"/>
    <w:rsid w:val="00B50844"/>
    <w:rsid w:val="00B517E1"/>
    <w:rsid w:val="00B57C36"/>
    <w:rsid w:val="00B619ED"/>
    <w:rsid w:val="00B62580"/>
    <w:rsid w:val="00B62BF4"/>
    <w:rsid w:val="00B636B6"/>
    <w:rsid w:val="00B70206"/>
    <w:rsid w:val="00B72674"/>
    <w:rsid w:val="00B76AE7"/>
    <w:rsid w:val="00B80F2B"/>
    <w:rsid w:val="00B81B58"/>
    <w:rsid w:val="00B852D6"/>
    <w:rsid w:val="00B8653E"/>
    <w:rsid w:val="00B9158F"/>
    <w:rsid w:val="00B9525B"/>
    <w:rsid w:val="00B968F8"/>
    <w:rsid w:val="00B96CA8"/>
    <w:rsid w:val="00BA01C6"/>
    <w:rsid w:val="00BA2F4C"/>
    <w:rsid w:val="00BA4E9E"/>
    <w:rsid w:val="00BB0898"/>
    <w:rsid w:val="00BB1898"/>
    <w:rsid w:val="00BC076E"/>
    <w:rsid w:val="00BC182F"/>
    <w:rsid w:val="00BC64C3"/>
    <w:rsid w:val="00BC65E4"/>
    <w:rsid w:val="00BC670E"/>
    <w:rsid w:val="00BC70C3"/>
    <w:rsid w:val="00BD3562"/>
    <w:rsid w:val="00BD44B1"/>
    <w:rsid w:val="00BD5C9E"/>
    <w:rsid w:val="00BD798F"/>
    <w:rsid w:val="00BE27C7"/>
    <w:rsid w:val="00BF0FEB"/>
    <w:rsid w:val="00BF1891"/>
    <w:rsid w:val="00BF3D6E"/>
    <w:rsid w:val="00BF46DE"/>
    <w:rsid w:val="00BF48DE"/>
    <w:rsid w:val="00BF6974"/>
    <w:rsid w:val="00BF7E9C"/>
    <w:rsid w:val="00C01018"/>
    <w:rsid w:val="00C02E34"/>
    <w:rsid w:val="00C02F9F"/>
    <w:rsid w:val="00C1457F"/>
    <w:rsid w:val="00C14FC2"/>
    <w:rsid w:val="00C15FB6"/>
    <w:rsid w:val="00C23A8B"/>
    <w:rsid w:val="00C23B0A"/>
    <w:rsid w:val="00C24B76"/>
    <w:rsid w:val="00C30968"/>
    <w:rsid w:val="00C355CB"/>
    <w:rsid w:val="00C37B97"/>
    <w:rsid w:val="00C40366"/>
    <w:rsid w:val="00C405AF"/>
    <w:rsid w:val="00C4144D"/>
    <w:rsid w:val="00C461BE"/>
    <w:rsid w:val="00C50D96"/>
    <w:rsid w:val="00C5358F"/>
    <w:rsid w:val="00C558CE"/>
    <w:rsid w:val="00C6345C"/>
    <w:rsid w:val="00C735E3"/>
    <w:rsid w:val="00C776A7"/>
    <w:rsid w:val="00C806E7"/>
    <w:rsid w:val="00C81E93"/>
    <w:rsid w:val="00C87275"/>
    <w:rsid w:val="00C9033A"/>
    <w:rsid w:val="00C91F82"/>
    <w:rsid w:val="00CA2012"/>
    <w:rsid w:val="00CA2060"/>
    <w:rsid w:val="00CA50A6"/>
    <w:rsid w:val="00CB0DC5"/>
    <w:rsid w:val="00CB32D6"/>
    <w:rsid w:val="00CB3910"/>
    <w:rsid w:val="00CB47E7"/>
    <w:rsid w:val="00CB48CB"/>
    <w:rsid w:val="00CB7FE7"/>
    <w:rsid w:val="00CC1308"/>
    <w:rsid w:val="00CC1DCB"/>
    <w:rsid w:val="00CC4D71"/>
    <w:rsid w:val="00CC4DD1"/>
    <w:rsid w:val="00CC51E0"/>
    <w:rsid w:val="00CE0961"/>
    <w:rsid w:val="00CE0D78"/>
    <w:rsid w:val="00CE489F"/>
    <w:rsid w:val="00CE52C9"/>
    <w:rsid w:val="00CE608F"/>
    <w:rsid w:val="00CF1355"/>
    <w:rsid w:val="00CF30C5"/>
    <w:rsid w:val="00CF3262"/>
    <w:rsid w:val="00D003BC"/>
    <w:rsid w:val="00D00BE3"/>
    <w:rsid w:val="00D02A93"/>
    <w:rsid w:val="00D02C18"/>
    <w:rsid w:val="00D03170"/>
    <w:rsid w:val="00D036F0"/>
    <w:rsid w:val="00D06C06"/>
    <w:rsid w:val="00D078FB"/>
    <w:rsid w:val="00D104BD"/>
    <w:rsid w:val="00D106F0"/>
    <w:rsid w:val="00D1172D"/>
    <w:rsid w:val="00D14105"/>
    <w:rsid w:val="00D14D09"/>
    <w:rsid w:val="00D15EE5"/>
    <w:rsid w:val="00D17CB8"/>
    <w:rsid w:val="00D21077"/>
    <w:rsid w:val="00D26EF6"/>
    <w:rsid w:val="00D30628"/>
    <w:rsid w:val="00D311F1"/>
    <w:rsid w:val="00D31BF5"/>
    <w:rsid w:val="00D35AB0"/>
    <w:rsid w:val="00D414DC"/>
    <w:rsid w:val="00D45823"/>
    <w:rsid w:val="00D478CC"/>
    <w:rsid w:val="00D47E27"/>
    <w:rsid w:val="00D51923"/>
    <w:rsid w:val="00D52CED"/>
    <w:rsid w:val="00D55173"/>
    <w:rsid w:val="00D553AE"/>
    <w:rsid w:val="00D56413"/>
    <w:rsid w:val="00D56616"/>
    <w:rsid w:val="00D577C6"/>
    <w:rsid w:val="00D62598"/>
    <w:rsid w:val="00D6528D"/>
    <w:rsid w:val="00D66AD4"/>
    <w:rsid w:val="00D74B39"/>
    <w:rsid w:val="00D74D59"/>
    <w:rsid w:val="00D75118"/>
    <w:rsid w:val="00D76B95"/>
    <w:rsid w:val="00D87BE6"/>
    <w:rsid w:val="00D90F8B"/>
    <w:rsid w:val="00D910A4"/>
    <w:rsid w:val="00D92105"/>
    <w:rsid w:val="00D95871"/>
    <w:rsid w:val="00D959FA"/>
    <w:rsid w:val="00DA1443"/>
    <w:rsid w:val="00DA1AC3"/>
    <w:rsid w:val="00DB0337"/>
    <w:rsid w:val="00DB1A1F"/>
    <w:rsid w:val="00DB3598"/>
    <w:rsid w:val="00DB485C"/>
    <w:rsid w:val="00DC2257"/>
    <w:rsid w:val="00DC3015"/>
    <w:rsid w:val="00DC36AF"/>
    <w:rsid w:val="00DD6AAB"/>
    <w:rsid w:val="00DD75C8"/>
    <w:rsid w:val="00DD7631"/>
    <w:rsid w:val="00DF0DE5"/>
    <w:rsid w:val="00DF16D1"/>
    <w:rsid w:val="00DF53D9"/>
    <w:rsid w:val="00DF5C5A"/>
    <w:rsid w:val="00DF63B9"/>
    <w:rsid w:val="00E0561E"/>
    <w:rsid w:val="00E05BB6"/>
    <w:rsid w:val="00E07DD8"/>
    <w:rsid w:val="00E13F81"/>
    <w:rsid w:val="00E14869"/>
    <w:rsid w:val="00E15E34"/>
    <w:rsid w:val="00E1633D"/>
    <w:rsid w:val="00E16C8F"/>
    <w:rsid w:val="00E2000E"/>
    <w:rsid w:val="00E27191"/>
    <w:rsid w:val="00E31C53"/>
    <w:rsid w:val="00E40799"/>
    <w:rsid w:val="00E44A84"/>
    <w:rsid w:val="00E51110"/>
    <w:rsid w:val="00E51318"/>
    <w:rsid w:val="00E52490"/>
    <w:rsid w:val="00E6127F"/>
    <w:rsid w:val="00E650A7"/>
    <w:rsid w:val="00E6643B"/>
    <w:rsid w:val="00E67C16"/>
    <w:rsid w:val="00E723AC"/>
    <w:rsid w:val="00E74947"/>
    <w:rsid w:val="00E74B32"/>
    <w:rsid w:val="00E750E5"/>
    <w:rsid w:val="00E777AB"/>
    <w:rsid w:val="00E81D4B"/>
    <w:rsid w:val="00E82C87"/>
    <w:rsid w:val="00E92498"/>
    <w:rsid w:val="00E92BA6"/>
    <w:rsid w:val="00E94898"/>
    <w:rsid w:val="00EA36AE"/>
    <w:rsid w:val="00EB10B9"/>
    <w:rsid w:val="00EB1774"/>
    <w:rsid w:val="00EB19FB"/>
    <w:rsid w:val="00EB36E8"/>
    <w:rsid w:val="00EB5CEB"/>
    <w:rsid w:val="00EC0D1D"/>
    <w:rsid w:val="00EC1FBA"/>
    <w:rsid w:val="00EC2D35"/>
    <w:rsid w:val="00EC2F7C"/>
    <w:rsid w:val="00EC4D0E"/>
    <w:rsid w:val="00EC65E9"/>
    <w:rsid w:val="00EE57A8"/>
    <w:rsid w:val="00EE58F8"/>
    <w:rsid w:val="00EE5C2C"/>
    <w:rsid w:val="00EE692D"/>
    <w:rsid w:val="00EF25F3"/>
    <w:rsid w:val="00EF4A2A"/>
    <w:rsid w:val="00EF5A75"/>
    <w:rsid w:val="00EF694C"/>
    <w:rsid w:val="00EF6A4E"/>
    <w:rsid w:val="00F025F7"/>
    <w:rsid w:val="00F0300A"/>
    <w:rsid w:val="00F108FF"/>
    <w:rsid w:val="00F10E0A"/>
    <w:rsid w:val="00F11E6D"/>
    <w:rsid w:val="00F13D7F"/>
    <w:rsid w:val="00F14116"/>
    <w:rsid w:val="00F15A6C"/>
    <w:rsid w:val="00F21D8A"/>
    <w:rsid w:val="00F22672"/>
    <w:rsid w:val="00F25CFB"/>
    <w:rsid w:val="00F27793"/>
    <w:rsid w:val="00F27963"/>
    <w:rsid w:val="00F27B74"/>
    <w:rsid w:val="00F318DD"/>
    <w:rsid w:val="00F342C9"/>
    <w:rsid w:val="00F36C37"/>
    <w:rsid w:val="00F37293"/>
    <w:rsid w:val="00F37822"/>
    <w:rsid w:val="00F40928"/>
    <w:rsid w:val="00F47D82"/>
    <w:rsid w:val="00F5157D"/>
    <w:rsid w:val="00F575E9"/>
    <w:rsid w:val="00F57AC7"/>
    <w:rsid w:val="00F614E6"/>
    <w:rsid w:val="00F63AD4"/>
    <w:rsid w:val="00F643FC"/>
    <w:rsid w:val="00F65381"/>
    <w:rsid w:val="00F67460"/>
    <w:rsid w:val="00F70083"/>
    <w:rsid w:val="00F727A2"/>
    <w:rsid w:val="00F81C13"/>
    <w:rsid w:val="00F851EE"/>
    <w:rsid w:val="00F86D8F"/>
    <w:rsid w:val="00F87DD8"/>
    <w:rsid w:val="00F9451F"/>
    <w:rsid w:val="00F951CA"/>
    <w:rsid w:val="00FA2760"/>
    <w:rsid w:val="00FA6AC6"/>
    <w:rsid w:val="00FA7358"/>
    <w:rsid w:val="00FA75F8"/>
    <w:rsid w:val="00FB2B26"/>
    <w:rsid w:val="00FB305A"/>
    <w:rsid w:val="00FB3DB2"/>
    <w:rsid w:val="00FB7ABC"/>
    <w:rsid w:val="00FC3459"/>
    <w:rsid w:val="00FC5009"/>
    <w:rsid w:val="00FC588F"/>
    <w:rsid w:val="00FC67FB"/>
    <w:rsid w:val="00FD1370"/>
    <w:rsid w:val="00FD2157"/>
    <w:rsid w:val="00FD5466"/>
    <w:rsid w:val="00FD7802"/>
    <w:rsid w:val="00FD794F"/>
    <w:rsid w:val="00FE764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BC6"/>
    <w:pPr>
      <w:keepNext/>
      <w:outlineLvl w:val="0"/>
    </w:pPr>
    <w:rPr>
      <w:b/>
      <w:sz w:val="24"/>
      <w:lang w:val="en-US"/>
    </w:rPr>
  </w:style>
  <w:style w:type="paragraph" w:styleId="2">
    <w:name w:val="heading 2"/>
    <w:aliases w:val="Heading 2 Char"/>
    <w:basedOn w:val="a"/>
    <w:next w:val="a"/>
    <w:link w:val="20"/>
    <w:qFormat/>
    <w:rsid w:val="00B40BC6"/>
    <w:pPr>
      <w:keepNext/>
      <w:jc w:val="both"/>
      <w:outlineLvl w:val="1"/>
    </w:pPr>
    <w:rPr>
      <w:rFonts w:ascii="Tahoma" w:hAnsi="Tahoma" w:cs="Tahoma"/>
      <w:noProof/>
      <w:sz w:val="24"/>
    </w:rPr>
  </w:style>
  <w:style w:type="paragraph" w:styleId="3">
    <w:name w:val="heading 3"/>
    <w:basedOn w:val="a"/>
    <w:next w:val="a"/>
    <w:link w:val="30"/>
    <w:qFormat/>
    <w:rsid w:val="00B40BC6"/>
    <w:pPr>
      <w:keepNext/>
      <w:spacing w:before="240" w:after="240"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link w:val="40"/>
    <w:qFormat/>
    <w:rsid w:val="00B40BC6"/>
    <w:pPr>
      <w:keepNext/>
      <w:ind w:left="4395"/>
      <w:outlineLvl w:val="3"/>
    </w:pPr>
    <w:rPr>
      <w:rFonts w:ascii="Tahoma" w:hAnsi="Tahoma" w:cs="Tahoma"/>
      <w:sz w:val="28"/>
    </w:rPr>
  </w:style>
  <w:style w:type="paragraph" w:styleId="5">
    <w:name w:val="heading 5"/>
    <w:basedOn w:val="a"/>
    <w:next w:val="a"/>
    <w:link w:val="50"/>
    <w:qFormat/>
    <w:rsid w:val="00B40BC6"/>
    <w:pPr>
      <w:keepNext/>
      <w:tabs>
        <w:tab w:val="left" w:pos="2977"/>
      </w:tabs>
      <w:spacing w:before="120" w:after="120"/>
      <w:ind w:left="720"/>
      <w:jc w:val="both"/>
      <w:outlineLvl w:val="4"/>
    </w:pPr>
    <w:rPr>
      <w:rFonts w:ascii="Tahoma" w:hAnsi="Tahoma" w:cs="Tahoma"/>
      <w:b/>
      <w:bCs/>
      <w:noProof/>
    </w:rPr>
  </w:style>
  <w:style w:type="paragraph" w:styleId="6">
    <w:name w:val="heading 6"/>
    <w:basedOn w:val="a"/>
    <w:next w:val="a"/>
    <w:link w:val="60"/>
    <w:qFormat/>
    <w:rsid w:val="00B40BC6"/>
    <w:pPr>
      <w:keepNext/>
      <w:tabs>
        <w:tab w:val="left" w:pos="720"/>
      </w:tabs>
      <w:outlineLvl w:val="5"/>
    </w:pPr>
    <w:rPr>
      <w:rFonts w:ascii="Tahoma" w:hAnsi="Tahoma" w:cs="Tahoma"/>
      <w:i/>
      <w:iCs/>
      <w:sz w:val="14"/>
      <w:szCs w:val="24"/>
    </w:rPr>
  </w:style>
  <w:style w:type="paragraph" w:styleId="7">
    <w:name w:val="heading 7"/>
    <w:basedOn w:val="a"/>
    <w:next w:val="a"/>
    <w:link w:val="70"/>
    <w:qFormat/>
    <w:rsid w:val="00B40BC6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B40BC6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B40BC6"/>
    <w:pPr>
      <w:keepNext/>
      <w:widowControl w:val="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B40BC6"/>
    <w:rPr>
      <w:rFonts w:ascii="Tahoma" w:eastAsia="Times New Roman" w:hAnsi="Tahoma" w:cs="Tahoma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BC6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BC6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BC6"/>
    <w:rPr>
      <w:rFonts w:ascii="Tahoma" w:eastAsia="Times New Roman" w:hAnsi="Tahoma" w:cs="Tahoma"/>
      <w:b/>
      <w:bCs/>
      <w:noProof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0BC6"/>
    <w:rPr>
      <w:rFonts w:ascii="Tahoma" w:eastAsia="Times New Roman" w:hAnsi="Tahoma" w:cs="Tahoma"/>
      <w:i/>
      <w:iCs/>
      <w:sz w:val="1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0B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0B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B40B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olicyClause">
    <w:name w:val="PolicyClause"/>
    <w:rsid w:val="00B40BC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naireTitle">
    <w:name w:val="QuestionnaireTitle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licyClauseTitle">
    <w:name w:val="PolicyClauseTitle"/>
    <w:rsid w:val="00B40B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qFormat/>
    <w:rsid w:val="00B40BC6"/>
    <w:pPr>
      <w:ind w:left="400"/>
    </w:pPr>
    <w:rPr>
      <w:iCs/>
      <w:sz w:val="18"/>
      <w:szCs w:val="24"/>
    </w:rPr>
  </w:style>
  <w:style w:type="paragraph" w:styleId="11">
    <w:name w:val="toc 1"/>
    <w:basedOn w:val="a"/>
    <w:next w:val="a"/>
    <w:semiHidden/>
    <w:qFormat/>
    <w:rsid w:val="00B40BC6"/>
    <w:rPr>
      <w:b/>
      <w:caps/>
      <w:sz w:val="18"/>
    </w:rPr>
  </w:style>
  <w:style w:type="character" w:styleId="a3">
    <w:name w:val="FollowedHyperlink"/>
    <w:rsid w:val="00B40BC6"/>
    <w:rPr>
      <w:rFonts w:ascii="Tahoma" w:hAnsi="Tahoma"/>
      <w:color w:val="auto"/>
      <w:sz w:val="18"/>
      <w:u w:val="single"/>
    </w:rPr>
  </w:style>
  <w:style w:type="paragraph" w:styleId="a4">
    <w:name w:val="Body Text Indent"/>
    <w:basedOn w:val="a"/>
    <w:link w:val="a5"/>
    <w:rsid w:val="00B40BC6"/>
    <w:pPr>
      <w:ind w:left="2268"/>
    </w:pPr>
    <w:rPr>
      <w:rFonts w:ascii="Tahoma" w:hAnsi="Tahoma"/>
      <w:sz w:val="36"/>
    </w:rPr>
  </w:style>
  <w:style w:type="character" w:customStyle="1" w:styleId="a5">
    <w:name w:val="Основной текст с отступом Знак"/>
    <w:basedOn w:val="a0"/>
    <w:link w:val="a4"/>
    <w:rsid w:val="00B40BC6"/>
    <w:rPr>
      <w:rFonts w:ascii="Tahoma" w:eastAsia="Times New Roman" w:hAnsi="Tahoma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B40BC6"/>
    <w:pPr>
      <w:ind w:left="2268"/>
    </w:pPr>
    <w:rPr>
      <w:rFonts w:ascii="Tahoma" w:hAnsi="Tahoma"/>
      <w:sz w:val="24"/>
    </w:rPr>
  </w:style>
  <w:style w:type="character" w:customStyle="1" w:styleId="22">
    <w:name w:val="Основной текст с отступом 2 Знак"/>
    <w:basedOn w:val="a0"/>
    <w:link w:val="21"/>
    <w:rsid w:val="00B40BC6"/>
    <w:rPr>
      <w:rFonts w:ascii="Tahoma" w:eastAsia="Times New Roman" w:hAnsi="Tahoma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B40BC6"/>
    <w:pPr>
      <w:spacing w:before="120"/>
      <w:ind w:left="3828"/>
    </w:pPr>
    <w:rPr>
      <w:rFonts w:ascii="Tahoma" w:hAnsi="Tahoma"/>
      <w:sz w:val="24"/>
      <w:lang w:val="en-US"/>
    </w:rPr>
  </w:style>
  <w:style w:type="character" w:customStyle="1" w:styleId="33">
    <w:name w:val="Основной текст с отступом 3 Знак"/>
    <w:basedOn w:val="a0"/>
    <w:link w:val="32"/>
    <w:rsid w:val="00B40BC6"/>
    <w:rPr>
      <w:rFonts w:ascii="Tahoma" w:eastAsia="Times New Roman" w:hAnsi="Tahoma" w:cs="Times New Roman"/>
      <w:sz w:val="24"/>
      <w:szCs w:val="20"/>
      <w:lang w:val="en-US" w:eastAsia="ru-RU"/>
    </w:rPr>
  </w:style>
  <w:style w:type="character" w:styleId="a6">
    <w:name w:val="Hyperlink"/>
    <w:rsid w:val="00B40BC6"/>
    <w:rPr>
      <w:rFonts w:ascii="Tahoma" w:hAnsi="Tahoma"/>
      <w:color w:val="auto"/>
      <w:sz w:val="18"/>
      <w:u w:val="none"/>
    </w:rPr>
  </w:style>
  <w:style w:type="paragraph" w:customStyle="1" w:styleId="Iauiue">
    <w:name w:val="Iau?iue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40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40B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rsid w:val="00B40BC6"/>
    <w:rPr>
      <w:sz w:val="16"/>
      <w:szCs w:val="16"/>
    </w:rPr>
  </w:style>
  <w:style w:type="paragraph" w:styleId="aa">
    <w:name w:val="annotation text"/>
    <w:basedOn w:val="a"/>
    <w:link w:val="ab"/>
    <w:semiHidden/>
    <w:rsid w:val="00B40BC6"/>
    <w:pPr>
      <w:jc w:val="both"/>
    </w:pPr>
    <w:rPr>
      <w:rFonts w:ascii="Tahoma" w:hAnsi="Tahoma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B40BC6"/>
    <w:rPr>
      <w:rFonts w:ascii="Tahoma" w:eastAsia="Times New Roman" w:hAnsi="Tahoma" w:cs="Times New Roman"/>
      <w:sz w:val="20"/>
      <w:szCs w:val="20"/>
    </w:rPr>
  </w:style>
  <w:style w:type="paragraph" w:styleId="ac">
    <w:name w:val="Title"/>
    <w:basedOn w:val="a"/>
    <w:link w:val="ad"/>
    <w:qFormat/>
    <w:rsid w:val="00B40BC6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40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annotation subject"/>
    <w:basedOn w:val="aa"/>
    <w:next w:val="aa"/>
    <w:link w:val="af"/>
    <w:semiHidden/>
    <w:rsid w:val="00B40BC6"/>
    <w:pPr>
      <w:jc w:val="left"/>
    </w:pPr>
    <w:rPr>
      <w:rFonts w:ascii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semiHidden/>
    <w:rsid w:val="00B40B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B40BC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40B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4">
    <w:name w:val="Normal4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body">
    <w:name w:val="Textbody"/>
    <w:basedOn w:val="a"/>
    <w:rsid w:val="00B40BC6"/>
    <w:pPr>
      <w:ind w:firstLine="709"/>
      <w:jc w:val="both"/>
    </w:pPr>
    <w:rPr>
      <w:rFonts w:ascii="Tahoma" w:hAnsi="Tahoma" w:cs="Tahoma"/>
    </w:rPr>
  </w:style>
  <w:style w:type="character" w:styleId="af2">
    <w:name w:val="footnote reference"/>
    <w:semiHidden/>
    <w:rsid w:val="00B40BC6"/>
    <w:rPr>
      <w:vertAlign w:val="superscript"/>
    </w:rPr>
  </w:style>
  <w:style w:type="paragraph" w:styleId="af3">
    <w:name w:val="Body Text"/>
    <w:basedOn w:val="a"/>
    <w:link w:val="af4"/>
    <w:rsid w:val="00B40BC6"/>
    <w:rPr>
      <w:rFonts w:ascii="Tahoma" w:hAnsi="Tahoma"/>
      <w:b/>
      <w:sz w:val="28"/>
    </w:rPr>
  </w:style>
  <w:style w:type="character" w:customStyle="1" w:styleId="af4">
    <w:name w:val="Основной текст Знак"/>
    <w:basedOn w:val="a0"/>
    <w:link w:val="af3"/>
    <w:rsid w:val="00B40BC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40BC6"/>
    <w:rPr>
      <w:rFonts w:ascii="Tahoma" w:hAnsi="Tahoma" w:cs="Tahoma"/>
      <w:noProof/>
      <w:sz w:val="24"/>
    </w:rPr>
  </w:style>
  <w:style w:type="character" w:customStyle="1" w:styleId="24">
    <w:name w:val="Основной текст 2 Знак"/>
    <w:basedOn w:val="a0"/>
    <w:link w:val="23"/>
    <w:rsid w:val="00B40BC6"/>
    <w:rPr>
      <w:rFonts w:ascii="Tahoma" w:eastAsia="Times New Roman" w:hAnsi="Tahoma" w:cs="Tahoma"/>
      <w:noProof/>
      <w:sz w:val="24"/>
      <w:szCs w:val="20"/>
      <w:lang w:eastAsia="ru-RU"/>
    </w:rPr>
  </w:style>
  <w:style w:type="paragraph" w:styleId="34">
    <w:name w:val="Body Text 3"/>
    <w:basedOn w:val="a"/>
    <w:link w:val="35"/>
    <w:rsid w:val="00B40BC6"/>
    <w:rPr>
      <w:rFonts w:ascii="Tahoma" w:hAnsi="Tahoma" w:cs="Tahoma"/>
      <w:b/>
      <w:bCs/>
      <w:sz w:val="24"/>
    </w:rPr>
  </w:style>
  <w:style w:type="character" w:customStyle="1" w:styleId="35">
    <w:name w:val="Основной текст 3 Знак"/>
    <w:basedOn w:val="a0"/>
    <w:link w:val="34"/>
    <w:rsid w:val="00B40BC6"/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customStyle="1" w:styleId="ListClause1xx">
    <w:name w:val="List_Clause1.x.x"/>
    <w:rsid w:val="00B40BC6"/>
    <w:pPr>
      <w:tabs>
        <w:tab w:val="num" w:pos="2716"/>
      </w:tabs>
      <w:spacing w:before="40" w:after="0" w:line="240" w:lineRule="auto"/>
      <w:ind w:left="2716" w:hanging="36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ListClause1x">
    <w:name w:val="List_Clause1.x."/>
    <w:basedOn w:val="a"/>
    <w:rsid w:val="00B40BC6"/>
    <w:pPr>
      <w:tabs>
        <w:tab w:val="num" w:pos="1069"/>
      </w:tabs>
      <w:ind w:left="1069" w:hanging="360"/>
      <w:jc w:val="both"/>
    </w:pPr>
    <w:rPr>
      <w:rFonts w:ascii="Tahoma" w:hAnsi="Tahoma" w:cs="Tahoma"/>
    </w:rPr>
  </w:style>
  <w:style w:type="paragraph" w:styleId="25">
    <w:name w:val="toc 2"/>
    <w:basedOn w:val="a"/>
    <w:next w:val="a"/>
    <w:autoRedefine/>
    <w:semiHidden/>
    <w:qFormat/>
    <w:rsid w:val="00B40BC6"/>
    <w:pPr>
      <w:tabs>
        <w:tab w:val="right" w:leader="dot" w:pos="10195"/>
      </w:tabs>
      <w:ind w:left="567" w:hanging="567"/>
    </w:pPr>
    <w:rPr>
      <w:rFonts w:cs="Tahoma"/>
      <w:b/>
      <w:bCs/>
      <w:caps/>
      <w:noProof/>
      <w:sz w:val="16"/>
      <w:szCs w:val="18"/>
    </w:rPr>
  </w:style>
  <w:style w:type="paragraph" w:customStyle="1" w:styleId="Normal2">
    <w:name w:val="Normal2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BodyText10ptJustifiedFirstline125cmBefore">
    <w:name w:val="Style Body Text + 10 pt Justified First line:  125 cm Before:  ..."/>
    <w:basedOn w:val="af3"/>
    <w:autoRedefine/>
    <w:rsid w:val="00B40BC6"/>
    <w:pPr>
      <w:spacing w:before="60"/>
      <w:ind w:firstLine="709"/>
      <w:jc w:val="both"/>
    </w:pPr>
    <w:rPr>
      <w:rFonts w:ascii="Arial" w:hAnsi="Arial" w:cs="Arial"/>
      <w:b w:val="0"/>
      <w:sz w:val="20"/>
    </w:rPr>
  </w:style>
  <w:style w:type="paragraph" w:customStyle="1" w:styleId="BalloonText1">
    <w:name w:val="Balloon Text1"/>
    <w:basedOn w:val="a"/>
    <w:semiHidden/>
    <w:rsid w:val="00B40BC6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40BC6"/>
  </w:style>
  <w:style w:type="character" w:customStyle="1" w:styleId="af6">
    <w:name w:val="Текст сноски Знак"/>
    <w:basedOn w:val="a0"/>
    <w:link w:val="af5"/>
    <w:semiHidden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40BC6"/>
  </w:style>
  <w:style w:type="paragraph" w:styleId="af8">
    <w:name w:val="footer"/>
    <w:basedOn w:val="a"/>
    <w:link w:val="af9"/>
    <w:rsid w:val="00B40BC6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B40B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0B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0BC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qFormat/>
    <w:rsid w:val="00B40BC6"/>
    <w:pPr>
      <w:ind w:left="600"/>
    </w:pPr>
  </w:style>
  <w:style w:type="paragraph" w:styleId="51">
    <w:name w:val="toc 5"/>
    <w:basedOn w:val="a"/>
    <w:next w:val="a"/>
    <w:autoRedefine/>
    <w:semiHidden/>
    <w:qFormat/>
    <w:rsid w:val="00B40BC6"/>
    <w:pPr>
      <w:ind w:left="800"/>
    </w:pPr>
  </w:style>
  <w:style w:type="paragraph" w:styleId="61">
    <w:name w:val="toc 6"/>
    <w:basedOn w:val="a"/>
    <w:next w:val="a"/>
    <w:autoRedefine/>
    <w:semiHidden/>
    <w:qFormat/>
    <w:rsid w:val="00B40BC6"/>
    <w:pPr>
      <w:ind w:left="1000"/>
    </w:pPr>
  </w:style>
  <w:style w:type="paragraph" w:styleId="71">
    <w:name w:val="toc 7"/>
    <w:basedOn w:val="a"/>
    <w:next w:val="a"/>
    <w:autoRedefine/>
    <w:semiHidden/>
    <w:qFormat/>
    <w:rsid w:val="00B40BC6"/>
    <w:pPr>
      <w:ind w:left="1200"/>
    </w:pPr>
  </w:style>
  <w:style w:type="paragraph" w:styleId="81">
    <w:name w:val="toc 8"/>
    <w:basedOn w:val="a"/>
    <w:next w:val="a"/>
    <w:autoRedefine/>
    <w:semiHidden/>
    <w:qFormat/>
    <w:rsid w:val="00B40BC6"/>
    <w:pPr>
      <w:ind w:left="1400"/>
    </w:pPr>
  </w:style>
  <w:style w:type="paragraph" w:styleId="91">
    <w:name w:val="toc 9"/>
    <w:basedOn w:val="a"/>
    <w:next w:val="a"/>
    <w:autoRedefine/>
    <w:semiHidden/>
    <w:qFormat/>
    <w:rsid w:val="00B40BC6"/>
    <w:pPr>
      <w:ind w:left="1600"/>
    </w:pPr>
  </w:style>
  <w:style w:type="paragraph" w:styleId="afc">
    <w:name w:val="Normal (Web)"/>
    <w:basedOn w:val="a"/>
    <w:rsid w:val="00B40BC6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">
    <w:name w:val="Numbered"/>
    <w:basedOn w:val="a"/>
    <w:rsid w:val="00B40BC6"/>
    <w:pPr>
      <w:jc w:val="both"/>
    </w:pPr>
    <w:rPr>
      <w:rFonts w:ascii="Tahoma" w:hAnsi="Tahoma"/>
      <w:sz w:val="18"/>
      <w:szCs w:val="24"/>
    </w:rPr>
  </w:style>
  <w:style w:type="paragraph" w:customStyle="1" w:styleId="StyleHeading2Italic">
    <w:name w:val="Style Heading 2 + Italic"/>
    <w:basedOn w:val="2"/>
    <w:autoRedefine/>
    <w:rsid w:val="00B40BC6"/>
    <w:pPr>
      <w:keepNext w:val="0"/>
      <w:jc w:val="left"/>
      <w:outlineLvl w:val="9"/>
    </w:pPr>
    <w:rPr>
      <w:b/>
      <w:noProof w:val="0"/>
      <w:color w:val="0000FF"/>
      <w:sz w:val="16"/>
    </w:rPr>
  </w:style>
  <w:style w:type="paragraph" w:customStyle="1" w:styleId="Normal1">
    <w:name w:val="Normal1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B40BC6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Iniiaiieoeoo">
    <w:name w:val="Iniiaiie o?eoo"/>
    <w:rsid w:val="00B40BC6"/>
  </w:style>
  <w:style w:type="paragraph" w:customStyle="1" w:styleId="afd">
    <w:name w:val="Îáû÷íûé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ttl11">
    <w:name w:val="ttl_11"/>
    <w:rsid w:val="00B40BC6"/>
    <w:rPr>
      <w:rFonts w:ascii="Arial" w:hAnsi="Arial" w:cs="Arial" w:hint="default"/>
      <w:b/>
      <w:bCs/>
      <w:color w:val="30624F"/>
      <w:sz w:val="27"/>
      <w:szCs w:val="27"/>
    </w:rPr>
  </w:style>
  <w:style w:type="character" w:customStyle="1" w:styleId="Heading2CharChar">
    <w:name w:val="Heading 2 Char Char"/>
    <w:rsid w:val="00B40BC6"/>
    <w:rPr>
      <w:rFonts w:ascii="Arial" w:hAnsi="Arial"/>
      <w:b/>
      <w:caps/>
      <w:noProof w:val="0"/>
      <w:sz w:val="24"/>
      <w:szCs w:val="24"/>
      <w:lang w:val="en-GB" w:eastAsia="ru-RU" w:bidi="ar-SA"/>
    </w:rPr>
  </w:style>
  <w:style w:type="paragraph" w:customStyle="1" w:styleId="EndoNumberedList1">
    <w:name w:val="Endo_Numbered_List_1"/>
    <w:basedOn w:val="a"/>
    <w:rsid w:val="00B40BC6"/>
    <w:pPr>
      <w:tabs>
        <w:tab w:val="left" w:pos="360"/>
      </w:tabs>
      <w:spacing w:before="120"/>
      <w:ind w:left="360" w:hanging="360"/>
    </w:pPr>
    <w:rPr>
      <w:rFonts w:ascii="Arial" w:hAnsi="Arial"/>
      <w:sz w:val="24"/>
    </w:rPr>
  </w:style>
  <w:style w:type="paragraph" w:customStyle="1" w:styleId="afe">
    <w:name w:val="Пример"/>
    <w:basedOn w:val="a"/>
    <w:rsid w:val="00B40BC6"/>
    <w:pPr>
      <w:spacing w:after="120" w:line="360" w:lineRule="auto"/>
      <w:ind w:left="284" w:right="4251" w:firstLine="907"/>
      <w:jc w:val="both"/>
    </w:pPr>
    <w:rPr>
      <w:rFonts w:ascii="Courier New" w:hAnsi="Courier New"/>
      <w:emboss/>
      <w:color w:val="000000"/>
      <w:kern w:val="28"/>
      <w:sz w:val="28"/>
      <w:lang w:val="en-US"/>
    </w:rPr>
  </w:style>
  <w:style w:type="character" w:customStyle="1" w:styleId="aff">
    <w:name w:val="Пример (символ)"/>
    <w:rsid w:val="00B40BC6"/>
    <w:rPr>
      <w:rFonts w:ascii="Courier" w:hAnsi="Courier"/>
      <w:sz w:val="26"/>
    </w:rPr>
  </w:style>
  <w:style w:type="paragraph" w:customStyle="1" w:styleId="aff0">
    <w:name w:val="Название таблицы"/>
    <w:basedOn w:val="a"/>
    <w:next w:val="a"/>
    <w:rsid w:val="00B40BC6"/>
    <w:pPr>
      <w:spacing w:line="360" w:lineRule="auto"/>
      <w:jc w:val="center"/>
    </w:pPr>
    <w:rPr>
      <w:sz w:val="28"/>
      <w:lang w:val="en-GB"/>
    </w:rPr>
  </w:style>
  <w:style w:type="paragraph" w:customStyle="1" w:styleId="aff1">
    <w:name w:val="Подпись к таблице"/>
    <w:basedOn w:val="a"/>
    <w:rsid w:val="00B40BC6"/>
    <w:pPr>
      <w:spacing w:line="360" w:lineRule="auto"/>
      <w:jc w:val="right"/>
    </w:pPr>
    <w:rPr>
      <w:sz w:val="28"/>
      <w:lang w:val="en-GB"/>
    </w:rPr>
  </w:style>
  <w:style w:type="paragraph" w:customStyle="1" w:styleId="aff2">
    <w:name w:val="Подпись к рисунку"/>
    <w:basedOn w:val="a"/>
    <w:rsid w:val="00B40BC6"/>
    <w:pPr>
      <w:keepLines/>
      <w:suppressAutoHyphens/>
      <w:spacing w:after="360" w:line="360" w:lineRule="auto"/>
      <w:jc w:val="center"/>
    </w:pPr>
    <w:rPr>
      <w:sz w:val="24"/>
      <w:lang w:val="en-GB"/>
    </w:rPr>
  </w:style>
  <w:style w:type="paragraph" w:customStyle="1" w:styleId="aff3">
    <w:name w:val="Экспликация"/>
    <w:basedOn w:val="a"/>
    <w:next w:val="a"/>
    <w:rsid w:val="00B40BC6"/>
    <w:pPr>
      <w:tabs>
        <w:tab w:val="left" w:pos="1276"/>
      </w:tabs>
      <w:spacing w:line="360" w:lineRule="auto"/>
      <w:ind w:left="907"/>
      <w:jc w:val="both"/>
    </w:pPr>
    <w:rPr>
      <w:lang w:val="en-US"/>
    </w:rPr>
  </w:style>
  <w:style w:type="paragraph" w:customStyle="1" w:styleId="FR3">
    <w:name w:val="FR3"/>
    <w:rsid w:val="00B40BC6"/>
    <w:pPr>
      <w:widowControl w:val="0"/>
      <w:spacing w:before="720" w:after="0" w:line="240" w:lineRule="auto"/>
      <w:jc w:val="both"/>
    </w:pPr>
    <w:rPr>
      <w:rFonts w:ascii="Arial" w:eastAsia="Times New Roman" w:hAnsi="Arial" w:cs="Times New Roman"/>
      <w:snapToGrid w:val="0"/>
      <w:sz w:val="32"/>
      <w:szCs w:val="20"/>
      <w:lang w:val="en-US" w:eastAsia="ru-RU"/>
    </w:rPr>
  </w:style>
  <w:style w:type="paragraph" w:customStyle="1" w:styleId="EndoBody">
    <w:name w:val="Endo_Body"/>
    <w:basedOn w:val="af3"/>
    <w:rsid w:val="00B40BC6"/>
    <w:pPr>
      <w:spacing w:before="120"/>
    </w:pPr>
    <w:rPr>
      <w:rFonts w:ascii="Arial" w:hAnsi="Arial"/>
      <w:b w:val="0"/>
      <w:sz w:val="24"/>
    </w:rPr>
  </w:style>
  <w:style w:type="paragraph" w:customStyle="1" w:styleId="EndoHeading1">
    <w:name w:val="Endo_Heading_1"/>
    <w:basedOn w:val="a"/>
    <w:rsid w:val="00B40BC6"/>
    <w:pPr>
      <w:spacing w:before="240" w:after="120"/>
    </w:pPr>
    <w:rPr>
      <w:rFonts w:ascii="Arial" w:hAnsi="Arial"/>
      <w:b/>
      <w:sz w:val="24"/>
    </w:rPr>
  </w:style>
  <w:style w:type="paragraph" w:customStyle="1" w:styleId="StyleHeading1NotItalicLeftLinespacingsingle">
    <w:name w:val="Style Heading 1 + Not Italic Left Line spacing:  single"/>
    <w:basedOn w:val="1"/>
    <w:autoRedefine/>
    <w:rsid w:val="00B40BC6"/>
    <w:pPr>
      <w:keepLines/>
      <w:suppressAutoHyphens/>
      <w:spacing w:before="120"/>
      <w:ind w:left="709"/>
    </w:pPr>
    <w:rPr>
      <w:rFonts w:cs="Tahoma"/>
      <w:bCs/>
      <w:caps/>
      <w:kern w:val="28"/>
      <w:sz w:val="20"/>
      <w:szCs w:val="28"/>
      <w:u w:val="single"/>
      <w:lang w:val="ru-RU"/>
    </w:rPr>
  </w:style>
  <w:style w:type="character" w:customStyle="1" w:styleId="Heading3Char">
    <w:name w:val="Heading 3 Char"/>
    <w:rsid w:val="00B40BC6"/>
    <w:rPr>
      <w:rFonts w:ascii="Arial" w:hAnsi="Arial"/>
      <w:b/>
      <w:noProof w:val="0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a"/>
    <w:next w:val="aa"/>
    <w:semiHidden/>
    <w:rsid w:val="00B40BC6"/>
    <w:pPr>
      <w:jc w:val="left"/>
    </w:pPr>
    <w:rPr>
      <w:rFonts w:ascii="Times New Roman" w:hAnsi="Times New Roman"/>
      <w:b/>
      <w:bCs/>
      <w:lang w:eastAsia="ru-RU"/>
    </w:rPr>
  </w:style>
  <w:style w:type="paragraph" w:customStyle="1" w:styleId="Style1">
    <w:name w:val="Style1"/>
    <w:basedOn w:val="a"/>
    <w:rsid w:val="00B40BC6"/>
    <w:pPr>
      <w:ind w:firstLine="720"/>
    </w:pPr>
    <w:rPr>
      <w:sz w:val="22"/>
      <w:szCs w:val="24"/>
    </w:rPr>
  </w:style>
  <w:style w:type="paragraph" w:customStyle="1" w:styleId="Tablefieldtittle">
    <w:name w:val="Table field tittle"/>
    <w:basedOn w:val="a"/>
    <w:rsid w:val="00B40BC6"/>
    <w:pPr>
      <w:spacing w:before="40" w:after="40"/>
      <w:jc w:val="center"/>
    </w:pPr>
    <w:rPr>
      <w:b/>
    </w:rPr>
  </w:style>
  <w:style w:type="paragraph" w:styleId="aff4">
    <w:name w:val="Plain Text"/>
    <w:basedOn w:val="a"/>
    <w:link w:val="aff5"/>
    <w:rsid w:val="00B40BC6"/>
    <w:pPr>
      <w:autoSpaceDE w:val="0"/>
      <w:autoSpaceDN w:val="0"/>
    </w:pPr>
    <w:rPr>
      <w:rFonts w:ascii="Courier New" w:hAnsi="Courier New" w:cs="Courier New"/>
      <w:lang w:val="de-DE"/>
    </w:rPr>
  </w:style>
  <w:style w:type="character" w:customStyle="1" w:styleId="aff5">
    <w:name w:val="Текст Знак"/>
    <w:basedOn w:val="a0"/>
    <w:link w:val="aff4"/>
    <w:rsid w:val="00B40BC6"/>
    <w:rPr>
      <w:rFonts w:ascii="Courier New" w:eastAsia="Times New Roman" w:hAnsi="Courier New" w:cs="Courier New"/>
      <w:sz w:val="20"/>
      <w:szCs w:val="20"/>
      <w:lang w:val="de-DE" w:eastAsia="ru-RU"/>
    </w:rPr>
  </w:style>
  <w:style w:type="paragraph" w:customStyle="1" w:styleId="TOC1">
    <w:name w:val="TOC1"/>
    <w:basedOn w:val="11"/>
    <w:rsid w:val="00B40BC6"/>
    <w:pPr>
      <w:tabs>
        <w:tab w:val="right" w:leader="dot" w:pos="9571"/>
      </w:tabs>
    </w:pPr>
    <w:rPr>
      <w:rFonts w:ascii="Tahoma" w:hAnsi="Tahoma" w:cs="Tahoma"/>
      <w:b w:val="0"/>
      <w:caps w:val="0"/>
      <w:noProof/>
      <w:sz w:val="20"/>
    </w:rPr>
  </w:style>
  <w:style w:type="paragraph" w:customStyle="1" w:styleId="aff6">
    <w:name w:val="Таблица загаловок"/>
    <w:basedOn w:val="a"/>
    <w:rsid w:val="00B40BC6"/>
    <w:pPr>
      <w:jc w:val="center"/>
    </w:pPr>
    <w:rPr>
      <w:rFonts w:ascii="Arial" w:hAnsi="Arial"/>
      <w:sz w:val="24"/>
    </w:rPr>
  </w:style>
  <w:style w:type="paragraph" w:customStyle="1" w:styleId="12">
    <w:name w:val="Стиль1"/>
    <w:basedOn w:val="1"/>
    <w:rsid w:val="00B40BC6"/>
  </w:style>
  <w:style w:type="paragraph" w:customStyle="1" w:styleId="aff7">
    <w:name w:val="Заголовок раздела"/>
    <w:basedOn w:val="1"/>
    <w:rsid w:val="00B40BC6"/>
    <w:pPr>
      <w:spacing w:before="6000"/>
    </w:pPr>
  </w:style>
  <w:style w:type="paragraph" w:customStyle="1" w:styleId="Normal105pt">
    <w:name w:val="Normal + 10.5 pt"/>
    <w:aliases w:val="Justified,Left:  0.95 cm,After:  3 pt"/>
    <w:basedOn w:val="a"/>
    <w:rsid w:val="00B40BC6"/>
    <w:pPr>
      <w:numPr>
        <w:numId w:val="2"/>
      </w:numPr>
      <w:tabs>
        <w:tab w:val="clear" w:pos="1410"/>
        <w:tab w:val="num" w:pos="567"/>
      </w:tabs>
      <w:spacing w:after="40"/>
      <w:ind w:left="0" w:firstLine="0"/>
      <w:jc w:val="both"/>
    </w:pPr>
    <w:rPr>
      <w:b/>
      <w:sz w:val="21"/>
      <w:szCs w:val="21"/>
    </w:rPr>
  </w:style>
  <w:style w:type="paragraph" w:styleId="aff8">
    <w:name w:val="Subtitle"/>
    <w:basedOn w:val="a"/>
    <w:link w:val="aff9"/>
    <w:qFormat/>
    <w:rsid w:val="00B40BC6"/>
    <w:rPr>
      <w:b/>
      <w:sz w:val="24"/>
    </w:rPr>
  </w:style>
  <w:style w:type="character" w:customStyle="1" w:styleId="aff9">
    <w:name w:val="Подзаголовок Знак"/>
    <w:basedOn w:val="a0"/>
    <w:link w:val="aff8"/>
    <w:rsid w:val="00B40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a">
    <w:name w:val="List"/>
    <w:basedOn w:val="a"/>
    <w:rsid w:val="00B40BC6"/>
    <w:pPr>
      <w:ind w:left="283" w:hanging="283"/>
    </w:pPr>
    <w:rPr>
      <w:spacing w:val="-20"/>
      <w:sz w:val="24"/>
    </w:rPr>
  </w:style>
  <w:style w:type="paragraph" w:customStyle="1" w:styleId="xl24">
    <w:name w:val="xl24"/>
    <w:basedOn w:val="a"/>
    <w:rsid w:val="00B40BC6"/>
    <w:pPr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styleId="affb">
    <w:name w:val="caption"/>
    <w:basedOn w:val="a"/>
    <w:next w:val="a"/>
    <w:qFormat/>
    <w:rsid w:val="00B40BC6"/>
    <w:pPr>
      <w:spacing w:before="120" w:after="120"/>
    </w:pPr>
    <w:rPr>
      <w:b/>
      <w:bCs/>
    </w:rPr>
  </w:style>
  <w:style w:type="paragraph" w:customStyle="1" w:styleId="Normal3">
    <w:name w:val="Normal3"/>
    <w:rsid w:val="00B40BC6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BWordingClauseTitle">
    <w:name w:val="MB_Wording_Clause_Title"/>
    <w:basedOn w:val="1"/>
    <w:rsid w:val="00B40BC6"/>
    <w:pPr>
      <w:numPr>
        <w:numId w:val="3"/>
      </w:numPr>
      <w:spacing w:before="240" w:after="120"/>
    </w:pPr>
    <w:rPr>
      <w:rFonts w:cs="Tahoma"/>
      <w:sz w:val="14"/>
      <w:lang w:val="ru-RU"/>
    </w:rPr>
  </w:style>
  <w:style w:type="paragraph" w:customStyle="1" w:styleId="xl25">
    <w:name w:val="xl25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B40BC6"/>
    <w:pPr>
      <w:pBdr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B40BC6"/>
    <w:pPr>
      <w:pBdr>
        <w:left w:val="single" w:sz="12" w:space="0" w:color="808080"/>
        <w:bottom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B40BC6"/>
    <w:pPr>
      <w:pBdr>
        <w:bottom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31">
    <w:name w:val="xl31"/>
    <w:basedOn w:val="a"/>
    <w:rsid w:val="00B40BC6"/>
    <w:pPr>
      <w:pBdr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a"/>
    <w:rsid w:val="00B40BC6"/>
    <w:pPr>
      <w:pBdr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a"/>
    <w:rsid w:val="00B40BC6"/>
    <w:pPr>
      <w:pBdr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a"/>
    <w:rsid w:val="00B40BC6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8">
    <w:name w:val="xl38"/>
    <w:basedOn w:val="a"/>
    <w:rsid w:val="00B40BC6"/>
    <w:pPr>
      <w:pBdr>
        <w:top w:val="single" w:sz="8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9">
    <w:name w:val="xl39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0">
    <w:name w:val="xl40"/>
    <w:basedOn w:val="a"/>
    <w:rsid w:val="00B40BC6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1">
    <w:name w:val="xl41"/>
    <w:basedOn w:val="a"/>
    <w:rsid w:val="00B40BC6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2">
    <w:name w:val="xl42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3">
    <w:name w:val="xl43"/>
    <w:basedOn w:val="a"/>
    <w:rsid w:val="00B40BC6"/>
    <w:pPr>
      <w:pBdr>
        <w:top w:val="single" w:sz="8" w:space="0" w:color="808080"/>
        <w:lef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4">
    <w:name w:val="xl44"/>
    <w:basedOn w:val="a"/>
    <w:rsid w:val="00B40BC6"/>
    <w:pPr>
      <w:pBdr>
        <w:top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5">
    <w:name w:val="xl45"/>
    <w:basedOn w:val="a"/>
    <w:rsid w:val="00B40BC6"/>
    <w:pPr>
      <w:pBdr>
        <w:top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6">
    <w:name w:val="xl46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7">
    <w:name w:val="xl47"/>
    <w:basedOn w:val="a"/>
    <w:rsid w:val="00B40BC6"/>
    <w:pPr>
      <w:pBdr>
        <w:top w:val="single" w:sz="8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8">
    <w:name w:val="xl48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a"/>
    <w:rsid w:val="00B40BC6"/>
    <w:pPr>
      <w:pBdr>
        <w:top w:val="single" w:sz="8" w:space="0" w:color="808080"/>
        <w:lef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0">
    <w:name w:val="xl50"/>
    <w:basedOn w:val="a"/>
    <w:rsid w:val="00B40BC6"/>
    <w:pPr>
      <w:pBdr>
        <w:top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a"/>
    <w:rsid w:val="00B40BC6"/>
    <w:pPr>
      <w:pBdr>
        <w:top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2">
    <w:name w:val="xl52"/>
    <w:basedOn w:val="a"/>
    <w:rsid w:val="00B40BC6"/>
    <w:pPr>
      <w:pBdr>
        <w:top w:val="single" w:sz="12" w:space="0" w:color="808080"/>
        <w:left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3">
    <w:name w:val="xl53"/>
    <w:basedOn w:val="a"/>
    <w:rsid w:val="00B40BC6"/>
    <w:pPr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4">
    <w:name w:val="xl54"/>
    <w:basedOn w:val="a"/>
    <w:rsid w:val="00B40BC6"/>
    <w:pPr>
      <w:pBdr>
        <w:top w:val="single" w:sz="12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5">
    <w:name w:val="xl55"/>
    <w:basedOn w:val="a"/>
    <w:rsid w:val="00B40BC6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6">
    <w:name w:val="xl56"/>
    <w:basedOn w:val="a"/>
    <w:rsid w:val="00B40BC6"/>
    <w:pPr>
      <w:pBdr>
        <w:top w:val="single" w:sz="12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7">
    <w:name w:val="xl57"/>
    <w:basedOn w:val="a"/>
    <w:rsid w:val="00B40BC6"/>
    <w:pPr>
      <w:pBdr>
        <w:top w:val="single" w:sz="12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8">
    <w:name w:val="xl58"/>
    <w:basedOn w:val="a"/>
    <w:rsid w:val="00B40BC6"/>
    <w:pPr>
      <w:pBdr>
        <w:top w:val="single" w:sz="12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9">
    <w:name w:val="xl59"/>
    <w:basedOn w:val="a"/>
    <w:rsid w:val="00B40BC6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ConsCell">
    <w:name w:val="ConsCell"/>
    <w:rsid w:val="00B40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40BC6"/>
    <w:pPr>
      <w:widowControl w:val="0"/>
      <w:autoSpaceDE w:val="0"/>
      <w:autoSpaceDN w:val="0"/>
      <w:adjustRightInd w:val="0"/>
      <w:spacing w:after="0" w:line="240" w:lineRule="auto"/>
    </w:pPr>
    <w:rPr>
      <w:rFonts w:ascii="N T 4" w:eastAsia="Times New Roman" w:hAnsi="N T 4" w:cs="N T 4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B40BC6"/>
    <w:rPr>
      <w:rFonts w:cs="Times New Roman"/>
      <w:color w:val="auto"/>
    </w:rPr>
  </w:style>
  <w:style w:type="paragraph" w:customStyle="1" w:styleId="ConsPlusNormal">
    <w:name w:val="ConsPlusNormal"/>
    <w:rsid w:val="00B40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Îñíîâíîé òåêñò 2"/>
    <w:basedOn w:val="a"/>
    <w:rsid w:val="00B40BC6"/>
    <w:pPr>
      <w:ind w:firstLine="567"/>
      <w:jc w:val="both"/>
    </w:pPr>
    <w:rPr>
      <w:sz w:val="24"/>
    </w:rPr>
  </w:style>
  <w:style w:type="paragraph" w:customStyle="1" w:styleId="13">
    <w:name w:val="Обычный1"/>
    <w:rsid w:val="00B40BC6"/>
    <w:pPr>
      <w:widowControl w:val="0"/>
      <w:spacing w:after="0" w:line="320" w:lineRule="auto"/>
      <w:ind w:firstLine="56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customStyle="1" w:styleId="TitleChar">
    <w:name w:val="Title Char"/>
    <w:locked/>
    <w:rsid w:val="00B40BC6"/>
    <w:rPr>
      <w:b/>
      <w:sz w:val="28"/>
      <w:szCs w:val="24"/>
      <w:lang w:val="ru-RU" w:eastAsia="ru-RU" w:bidi="ar-SA"/>
    </w:rPr>
  </w:style>
  <w:style w:type="paragraph" w:customStyle="1" w:styleId="affc">
    <w:name w:val="Абзац правил"/>
    <w:rsid w:val="00B40BC6"/>
    <w:pPr>
      <w:spacing w:before="40" w:after="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 Spacing"/>
    <w:basedOn w:val="a"/>
    <w:link w:val="affe"/>
    <w:uiPriority w:val="1"/>
    <w:qFormat/>
    <w:rsid w:val="00B40BC6"/>
    <w:rPr>
      <w:rFonts w:ascii="Calibri" w:hAnsi="Calibri"/>
      <w:lang w:val="en-US" w:eastAsia="en-US"/>
    </w:rPr>
  </w:style>
  <w:style w:type="character" w:customStyle="1" w:styleId="affe">
    <w:name w:val="Без интервала Знак"/>
    <w:link w:val="affd"/>
    <w:uiPriority w:val="1"/>
    <w:locked/>
    <w:rsid w:val="00B40BC6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Iniiaiieoaeno2">
    <w:name w:val="Iniiaiie oaeno 2"/>
    <w:basedOn w:val="Iauiue"/>
    <w:rsid w:val="00B40BC6"/>
    <w:pPr>
      <w:ind w:firstLine="8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BC6"/>
    <w:pPr>
      <w:keepNext/>
      <w:outlineLvl w:val="0"/>
    </w:pPr>
    <w:rPr>
      <w:b/>
      <w:sz w:val="24"/>
      <w:lang w:val="en-US"/>
    </w:rPr>
  </w:style>
  <w:style w:type="paragraph" w:styleId="2">
    <w:name w:val="heading 2"/>
    <w:aliases w:val="Heading 2 Char"/>
    <w:basedOn w:val="a"/>
    <w:next w:val="a"/>
    <w:link w:val="20"/>
    <w:qFormat/>
    <w:rsid w:val="00B40BC6"/>
    <w:pPr>
      <w:keepNext/>
      <w:jc w:val="both"/>
      <w:outlineLvl w:val="1"/>
    </w:pPr>
    <w:rPr>
      <w:rFonts w:ascii="Tahoma" w:hAnsi="Tahoma" w:cs="Tahoma"/>
      <w:noProof/>
      <w:sz w:val="24"/>
    </w:rPr>
  </w:style>
  <w:style w:type="paragraph" w:styleId="3">
    <w:name w:val="heading 3"/>
    <w:basedOn w:val="a"/>
    <w:next w:val="a"/>
    <w:link w:val="30"/>
    <w:qFormat/>
    <w:rsid w:val="00B40BC6"/>
    <w:pPr>
      <w:keepNext/>
      <w:spacing w:before="240" w:after="240"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link w:val="40"/>
    <w:qFormat/>
    <w:rsid w:val="00B40BC6"/>
    <w:pPr>
      <w:keepNext/>
      <w:ind w:left="4395"/>
      <w:outlineLvl w:val="3"/>
    </w:pPr>
    <w:rPr>
      <w:rFonts w:ascii="Tahoma" w:hAnsi="Tahoma" w:cs="Tahoma"/>
      <w:sz w:val="28"/>
    </w:rPr>
  </w:style>
  <w:style w:type="paragraph" w:styleId="5">
    <w:name w:val="heading 5"/>
    <w:basedOn w:val="a"/>
    <w:next w:val="a"/>
    <w:link w:val="50"/>
    <w:qFormat/>
    <w:rsid w:val="00B40BC6"/>
    <w:pPr>
      <w:keepNext/>
      <w:tabs>
        <w:tab w:val="left" w:pos="2977"/>
      </w:tabs>
      <w:spacing w:before="120" w:after="120"/>
      <w:ind w:left="720"/>
      <w:jc w:val="both"/>
      <w:outlineLvl w:val="4"/>
    </w:pPr>
    <w:rPr>
      <w:rFonts w:ascii="Tahoma" w:hAnsi="Tahoma" w:cs="Tahoma"/>
      <w:b/>
      <w:bCs/>
      <w:noProof/>
    </w:rPr>
  </w:style>
  <w:style w:type="paragraph" w:styleId="6">
    <w:name w:val="heading 6"/>
    <w:basedOn w:val="a"/>
    <w:next w:val="a"/>
    <w:link w:val="60"/>
    <w:qFormat/>
    <w:rsid w:val="00B40BC6"/>
    <w:pPr>
      <w:keepNext/>
      <w:tabs>
        <w:tab w:val="left" w:pos="720"/>
      </w:tabs>
      <w:outlineLvl w:val="5"/>
    </w:pPr>
    <w:rPr>
      <w:rFonts w:ascii="Tahoma" w:hAnsi="Tahoma" w:cs="Tahoma"/>
      <w:i/>
      <w:iCs/>
      <w:sz w:val="14"/>
      <w:szCs w:val="24"/>
    </w:rPr>
  </w:style>
  <w:style w:type="paragraph" w:styleId="7">
    <w:name w:val="heading 7"/>
    <w:basedOn w:val="a"/>
    <w:next w:val="a"/>
    <w:link w:val="70"/>
    <w:qFormat/>
    <w:rsid w:val="00B40BC6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link w:val="80"/>
    <w:qFormat/>
    <w:rsid w:val="00B40BC6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B40BC6"/>
    <w:pPr>
      <w:keepNext/>
      <w:widowControl w:val="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B40BC6"/>
    <w:rPr>
      <w:rFonts w:ascii="Tahoma" w:eastAsia="Times New Roman" w:hAnsi="Tahoma" w:cs="Tahoma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BC6"/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BC6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BC6"/>
    <w:rPr>
      <w:rFonts w:ascii="Tahoma" w:eastAsia="Times New Roman" w:hAnsi="Tahoma" w:cs="Tahoma"/>
      <w:b/>
      <w:bCs/>
      <w:noProof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0BC6"/>
    <w:rPr>
      <w:rFonts w:ascii="Tahoma" w:eastAsia="Times New Roman" w:hAnsi="Tahoma" w:cs="Tahoma"/>
      <w:i/>
      <w:iCs/>
      <w:sz w:val="1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0B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0B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B40B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olicyClause">
    <w:name w:val="PolicyClause"/>
    <w:rsid w:val="00B40BC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naireTitle">
    <w:name w:val="QuestionnaireTitle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licyClauseTitle">
    <w:name w:val="PolicyClauseTitle"/>
    <w:rsid w:val="00B40B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qFormat/>
    <w:rsid w:val="00B40BC6"/>
    <w:pPr>
      <w:ind w:left="400"/>
    </w:pPr>
    <w:rPr>
      <w:iCs/>
      <w:sz w:val="18"/>
      <w:szCs w:val="24"/>
    </w:rPr>
  </w:style>
  <w:style w:type="paragraph" w:styleId="11">
    <w:name w:val="toc 1"/>
    <w:basedOn w:val="a"/>
    <w:next w:val="a"/>
    <w:semiHidden/>
    <w:qFormat/>
    <w:rsid w:val="00B40BC6"/>
    <w:rPr>
      <w:b/>
      <w:caps/>
      <w:sz w:val="18"/>
    </w:rPr>
  </w:style>
  <w:style w:type="character" w:styleId="a3">
    <w:name w:val="FollowedHyperlink"/>
    <w:rsid w:val="00B40BC6"/>
    <w:rPr>
      <w:rFonts w:ascii="Tahoma" w:hAnsi="Tahoma"/>
      <w:color w:val="auto"/>
      <w:sz w:val="18"/>
      <w:u w:val="single"/>
    </w:rPr>
  </w:style>
  <w:style w:type="paragraph" w:styleId="a4">
    <w:name w:val="Body Text Indent"/>
    <w:basedOn w:val="a"/>
    <w:link w:val="a5"/>
    <w:rsid w:val="00B40BC6"/>
    <w:pPr>
      <w:ind w:left="2268"/>
    </w:pPr>
    <w:rPr>
      <w:rFonts w:ascii="Tahoma" w:hAnsi="Tahoma"/>
      <w:sz w:val="36"/>
    </w:rPr>
  </w:style>
  <w:style w:type="character" w:customStyle="1" w:styleId="a5">
    <w:name w:val="Основной текст с отступом Знак"/>
    <w:basedOn w:val="a0"/>
    <w:link w:val="a4"/>
    <w:rsid w:val="00B40BC6"/>
    <w:rPr>
      <w:rFonts w:ascii="Tahoma" w:eastAsia="Times New Roman" w:hAnsi="Tahoma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B40BC6"/>
    <w:pPr>
      <w:ind w:left="2268"/>
    </w:pPr>
    <w:rPr>
      <w:rFonts w:ascii="Tahoma" w:hAnsi="Tahoma"/>
      <w:sz w:val="24"/>
    </w:rPr>
  </w:style>
  <w:style w:type="character" w:customStyle="1" w:styleId="22">
    <w:name w:val="Основной текст с отступом 2 Знак"/>
    <w:basedOn w:val="a0"/>
    <w:link w:val="21"/>
    <w:rsid w:val="00B40BC6"/>
    <w:rPr>
      <w:rFonts w:ascii="Tahoma" w:eastAsia="Times New Roman" w:hAnsi="Tahoma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B40BC6"/>
    <w:pPr>
      <w:spacing w:before="120"/>
      <w:ind w:left="3828"/>
    </w:pPr>
    <w:rPr>
      <w:rFonts w:ascii="Tahoma" w:hAnsi="Tahoma"/>
      <w:sz w:val="24"/>
      <w:lang w:val="en-US"/>
    </w:rPr>
  </w:style>
  <w:style w:type="character" w:customStyle="1" w:styleId="33">
    <w:name w:val="Основной текст с отступом 3 Знак"/>
    <w:basedOn w:val="a0"/>
    <w:link w:val="32"/>
    <w:rsid w:val="00B40BC6"/>
    <w:rPr>
      <w:rFonts w:ascii="Tahoma" w:eastAsia="Times New Roman" w:hAnsi="Tahoma" w:cs="Times New Roman"/>
      <w:sz w:val="24"/>
      <w:szCs w:val="20"/>
      <w:lang w:val="en-US" w:eastAsia="ru-RU"/>
    </w:rPr>
  </w:style>
  <w:style w:type="character" w:styleId="a6">
    <w:name w:val="Hyperlink"/>
    <w:rsid w:val="00B40BC6"/>
    <w:rPr>
      <w:rFonts w:ascii="Tahoma" w:hAnsi="Tahoma"/>
      <w:color w:val="auto"/>
      <w:sz w:val="18"/>
      <w:u w:val="none"/>
    </w:rPr>
  </w:style>
  <w:style w:type="paragraph" w:customStyle="1" w:styleId="Iauiue">
    <w:name w:val="Iau?iue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40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40B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semiHidden/>
    <w:rsid w:val="00B40BC6"/>
    <w:rPr>
      <w:sz w:val="16"/>
      <w:szCs w:val="16"/>
    </w:rPr>
  </w:style>
  <w:style w:type="paragraph" w:styleId="aa">
    <w:name w:val="annotation text"/>
    <w:basedOn w:val="a"/>
    <w:link w:val="ab"/>
    <w:semiHidden/>
    <w:rsid w:val="00B40BC6"/>
    <w:pPr>
      <w:jc w:val="both"/>
    </w:pPr>
    <w:rPr>
      <w:rFonts w:ascii="Tahoma" w:hAnsi="Tahoma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B40BC6"/>
    <w:rPr>
      <w:rFonts w:ascii="Tahoma" w:eastAsia="Times New Roman" w:hAnsi="Tahoma" w:cs="Times New Roman"/>
      <w:sz w:val="20"/>
      <w:szCs w:val="20"/>
    </w:rPr>
  </w:style>
  <w:style w:type="paragraph" w:styleId="ac">
    <w:name w:val="Title"/>
    <w:basedOn w:val="a"/>
    <w:link w:val="ad"/>
    <w:qFormat/>
    <w:rsid w:val="00B40BC6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40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annotation subject"/>
    <w:basedOn w:val="aa"/>
    <w:next w:val="aa"/>
    <w:link w:val="af"/>
    <w:semiHidden/>
    <w:rsid w:val="00B40BC6"/>
    <w:pPr>
      <w:jc w:val="left"/>
    </w:pPr>
    <w:rPr>
      <w:rFonts w:ascii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semiHidden/>
    <w:rsid w:val="00B40B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B40BC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40B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4">
    <w:name w:val="Normal4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extbody">
    <w:name w:val="Textbody"/>
    <w:basedOn w:val="a"/>
    <w:rsid w:val="00B40BC6"/>
    <w:pPr>
      <w:ind w:firstLine="709"/>
      <w:jc w:val="both"/>
    </w:pPr>
    <w:rPr>
      <w:rFonts w:ascii="Tahoma" w:hAnsi="Tahoma" w:cs="Tahoma"/>
    </w:rPr>
  </w:style>
  <w:style w:type="character" w:styleId="af2">
    <w:name w:val="footnote reference"/>
    <w:semiHidden/>
    <w:rsid w:val="00B40BC6"/>
    <w:rPr>
      <w:vertAlign w:val="superscript"/>
    </w:rPr>
  </w:style>
  <w:style w:type="paragraph" w:styleId="af3">
    <w:name w:val="Body Text"/>
    <w:basedOn w:val="a"/>
    <w:link w:val="af4"/>
    <w:rsid w:val="00B40BC6"/>
    <w:rPr>
      <w:rFonts w:ascii="Tahoma" w:hAnsi="Tahoma"/>
      <w:b/>
      <w:sz w:val="28"/>
    </w:rPr>
  </w:style>
  <w:style w:type="character" w:customStyle="1" w:styleId="af4">
    <w:name w:val="Основной текст Знак"/>
    <w:basedOn w:val="a0"/>
    <w:link w:val="af3"/>
    <w:rsid w:val="00B40BC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40BC6"/>
    <w:rPr>
      <w:rFonts w:ascii="Tahoma" w:hAnsi="Tahoma" w:cs="Tahoma"/>
      <w:noProof/>
      <w:sz w:val="24"/>
    </w:rPr>
  </w:style>
  <w:style w:type="character" w:customStyle="1" w:styleId="24">
    <w:name w:val="Основной текст 2 Знак"/>
    <w:basedOn w:val="a0"/>
    <w:link w:val="23"/>
    <w:rsid w:val="00B40BC6"/>
    <w:rPr>
      <w:rFonts w:ascii="Tahoma" w:eastAsia="Times New Roman" w:hAnsi="Tahoma" w:cs="Tahoma"/>
      <w:noProof/>
      <w:sz w:val="24"/>
      <w:szCs w:val="20"/>
      <w:lang w:eastAsia="ru-RU"/>
    </w:rPr>
  </w:style>
  <w:style w:type="paragraph" w:styleId="34">
    <w:name w:val="Body Text 3"/>
    <w:basedOn w:val="a"/>
    <w:link w:val="35"/>
    <w:rsid w:val="00B40BC6"/>
    <w:rPr>
      <w:rFonts w:ascii="Tahoma" w:hAnsi="Tahoma" w:cs="Tahoma"/>
      <w:b/>
      <w:bCs/>
      <w:sz w:val="24"/>
    </w:rPr>
  </w:style>
  <w:style w:type="character" w:customStyle="1" w:styleId="35">
    <w:name w:val="Основной текст 3 Знак"/>
    <w:basedOn w:val="a0"/>
    <w:link w:val="34"/>
    <w:rsid w:val="00B40BC6"/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customStyle="1" w:styleId="ListClause1xx">
    <w:name w:val="List_Clause1.x.x"/>
    <w:rsid w:val="00B40BC6"/>
    <w:pPr>
      <w:tabs>
        <w:tab w:val="num" w:pos="2716"/>
      </w:tabs>
      <w:spacing w:before="40" w:after="0" w:line="240" w:lineRule="auto"/>
      <w:ind w:left="2716" w:hanging="36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ListClause1x">
    <w:name w:val="List_Clause1.x."/>
    <w:basedOn w:val="a"/>
    <w:rsid w:val="00B40BC6"/>
    <w:pPr>
      <w:tabs>
        <w:tab w:val="num" w:pos="1069"/>
      </w:tabs>
      <w:ind w:left="1069" w:hanging="360"/>
      <w:jc w:val="both"/>
    </w:pPr>
    <w:rPr>
      <w:rFonts w:ascii="Tahoma" w:hAnsi="Tahoma" w:cs="Tahoma"/>
    </w:rPr>
  </w:style>
  <w:style w:type="paragraph" w:styleId="25">
    <w:name w:val="toc 2"/>
    <w:basedOn w:val="a"/>
    <w:next w:val="a"/>
    <w:autoRedefine/>
    <w:semiHidden/>
    <w:qFormat/>
    <w:rsid w:val="00B40BC6"/>
    <w:pPr>
      <w:tabs>
        <w:tab w:val="right" w:leader="dot" w:pos="10195"/>
      </w:tabs>
      <w:ind w:left="567" w:hanging="567"/>
    </w:pPr>
    <w:rPr>
      <w:rFonts w:cs="Tahoma"/>
      <w:b/>
      <w:bCs/>
      <w:caps/>
      <w:noProof/>
      <w:sz w:val="16"/>
      <w:szCs w:val="18"/>
    </w:rPr>
  </w:style>
  <w:style w:type="paragraph" w:customStyle="1" w:styleId="Normal2">
    <w:name w:val="Normal2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BodyText10ptJustifiedFirstline125cmBefore">
    <w:name w:val="Style Body Text + 10 pt Justified First line:  125 cm Before:  ..."/>
    <w:basedOn w:val="af3"/>
    <w:autoRedefine/>
    <w:rsid w:val="00B40BC6"/>
    <w:pPr>
      <w:spacing w:before="60"/>
      <w:ind w:firstLine="709"/>
      <w:jc w:val="both"/>
    </w:pPr>
    <w:rPr>
      <w:rFonts w:ascii="Arial" w:hAnsi="Arial" w:cs="Arial"/>
      <w:b w:val="0"/>
      <w:sz w:val="20"/>
    </w:rPr>
  </w:style>
  <w:style w:type="paragraph" w:customStyle="1" w:styleId="BalloonText1">
    <w:name w:val="Balloon Text1"/>
    <w:basedOn w:val="a"/>
    <w:semiHidden/>
    <w:rsid w:val="00B40BC6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40BC6"/>
  </w:style>
  <w:style w:type="character" w:customStyle="1" w:styleId="af6">
    <w:name w:val="Текст сноски Знак"/>
    <w:basedOn w:val="a0"/>
    <w:link w:val="af5"/>
    <w:semiHidden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40BC6"/>
  </w:style>
  <w:style w:type="paragraph" w:styleId="af8">
    <w:name w:val="footer"/>
    <w:basedOn w:val="a"/>
    <w:link w:val="af9"/>
    <w:rsid w:val="00B40BC6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B40B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4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0B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0BC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qFormat/>
    <w:rsid w:val="00B40BC6"/>
    <w:pPr>
      <w:ind w:left="600"/>
    </w:pPr>
  </w:style>
  <w:style w:type="paragraph" w:styleId="51">
    <w:name w:val="toc 5"/>
    <w:basedOn w:val="a"/>
    <w:next w:val="a"/>
    <w:autoRedefine/>
    <w:semiHidden/>
    <w:qFormat/>
    <w:rsid w:val="00B40BC6"/>
    <w:pPr>
      <w:ind w:left="800"/>
    </w:pPr>
  </w:style>
  <w:style w:type="paragraph" w:styleId="61">
    <w:name w:val="toc 6"/>
    <w:basedOn w:val="a"/>
    <w:next w:val="a"/>
    <w:autoRedefine/>
    <w:semiHidden/>
    <w:qFormat/>
    <w:rsid w:val="00B40BC6"/>
    <w:pPr>
      <w:ind w:left="1000"/>
    </w:pPr>
  </w:style>
  <w:style w:type="paragraph" w:styleId="71">
    <w:name w:val="toc 7"/>
    <w:basedOn w:val="a"/>
    <w:next w:val="a"/>
    <w:autoRedefine/>
    <w:semiHidden/>
    <w:qFormat/>
    <w:rsid w:val="00B40BC6"/>
    <w:pPr>
      <w:ind w:left="1200"/>
    </w:pPr>
  </w:style>
  <w:style w:type="paragraph" w:styleId="81">
    <w:name w:val="toc 8"/>
    <w:basedOn w:val="a"/>
    <w:next w:val="a"/>
    <w:autoRedefine/>
    <w:semiHidden/>
    <w:qFormat/>
    <w:rsid w:val="00B40BC6"/>
    <w:pPr>
      <w:ind w:left="1400"/>
    </w:pPr>
  </w:style>
  <w:style w:type="paragraph" w:styleId="91">
    <w:name w:val="toc 9"/>
    <w:basedOn w:val="a"/>
    <w:next w:val="a"/>
    <w:autoRedefine/>
    <w:semiHidden/>
    <w:qFormat/>
    <w:rsid w:val="00B40BC6"/>
    <w:pPr>
      <w:ind w:left="1600"/>
    </w:pPr>
  </w:style>
  <w:style w:type="paragraph" w:styleId="afc">
    <w:name w:val="Normal (Web)"/>
    <w:basedOn w:val="a"/>
    <w:rsid w:val="00B40BC6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">
    <w:name w:val="Numbered"/>
    <w:basedOn w:val="a"/>
    <w:rsid w:val="00B40BC6"/>
    <w:pPr>
      <w:jc w:val="both"/>
    </w:pPr>
    <w:rPr>
      <w:rFonts w:ascii="Tahoma" w:hAnsi="Tahoma"/>
      <w:sz w:val="18"/>
      <w:szCs w:val="24"/>
    </w:rPr>
  </w:style>
  <w:style w:type="paragraph" w:customStyle="1" w:styleId="StyleHeading2Italic">
    <w:name w:val="Style Heading 2 + Italic"/>
    <w:basedOn w:val="2"/>
    <w:autoRedefine/>
    <w:rsid w:val="00B40BC6"/>
    <w:pPr>
      <w:keepNext w:val="0"/>
      <w:jc w:val="left"/>
      <w:outlineLvl w:val="9"/>
    </w:pPr>
    <w:rPr>
      <w:b/>
      <w:noProof w:val="0"/>
      <w:color w:val="0000FF"/>
      <w:sz w:val="16"/>
    </w:rPr>
  </w:style>
  <w:style w:type="paragraph" w:customStyle="1" w:styleId="Normal1">
    <w:name w:val="Normal1"/>
    <w:rsid w:val="00B40B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oieeeieiioeooe">
    <w:name w:val="Aa?oiee eieiioeooe"/>
    <w:basedOn w:val="a"/>
    <w:rsid w:val="00B40BC6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Iniiaiieoeoo">
    <w:name w:val="Iniiaiie o?eoo"/>
    <w:rsid w:val="00B40BC6"/>
  </w:style>
  <w:style w:type="paragraph" w:customStyle="1" w:styleId="afd">
    <w:name w:val="Îáû÷íûé"/>
    <w:rsid w:val="00B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ttl11">
    <w:name w:val="ttl_11"/>
    <w:rsid w:val="00B40BC6"/>
    <w:rPr>
      <w:rFonts w:ascii="Arial" w:hAnsi="Arial" w:cs="Arial" w:hint="default"/>
      <w:b/>
      <w:bCs/>
      <w:color w:val="30624F"/>
      <w:sz w:val="27"/>
      <w:szCs w:val="27"/>
    </w:rPr>
  </w:style>
  <w:style w:type="character" w:customStyle="1" w:styleId="Heading2CharChar">
    <w:name w:val="Heading 2 Char Char"/>
    <w:rsid w:val="00B40BC6"/>
    <w:rPr>
      <w:rFonts w:ascii="Arial" w:hAnsi="Arial"/>
      <w:b/>
      <w:caps/>
      <w:noProof w:val="0"/>
      <w:sz w:val="24"/>
      <w:szCs w:val="24"/>
      <w:lang w:val="en-GB" w:eastAsia="ru-RU" w:bidi="ar-SA"/>
    </w:rPr>
  </w:style>
  <w:style w:type="paragraph" w:customStyle="1" w:styleId="EndoNumberedList1">
    <w:name w:val="Endo_Numbered_List_1"/>
    <w:basedOn w:val="a"/>
    <w:rsid w:val="00B40BC6"/>
    <w:pPr>
      <w:tabs>
        <w:tab w:val="left" w:pos="360"/>
      </w:tabs>
      <w:spacing w:before="120"/>
      <w:ind w:left="360" w:hanging="360"/>
    </w:pPr>
    <w:rPr>
      <w:rFonts w:ascii="Arial" w:hAnsi="Arial"/>
      <w:sz w:val="24"/>
    </w:rPr>
  </w:style>
  <w:style w:type="paragraph" w:customStyle="1" w:styleId="afe">
    <w:name w:val="Пример"/>
    <w:basedOn w:val="a"/>
    <w:rsid w:val="00B40BC6"/>
    <w:pPr>
      <w:spacing w:after="120" w:line="360" w:lineRule="auto"/>
      <w:ind w:left="284" w:right="4251" w:firstLine="907"/>
      <w:jc w:val="both"/>
    </w:pPr>
    <w:rPr>
      <w:rFonts w:ascii="Courier New" w:hAnsi="Courier New"/>
      <w:emboss/>
      <w:color w:val="000000"/>
      <w:kern w:val="28"/>
      <w:sz w:val="28"/>
      <w:lang w:val="en-US"/>
    </w:rPr>
  </w:style>
  <w:style w:type="character" w:customStyle="1" w:styleId="aff">
    <w:name w:val="Пример (символ)"/>
    <w:rsid w:val="00B40BC6"/>
    <w:rPr>
      <w:rFonts w:ascii="Courier" w:hAnsi="Courier"/>
      <w:sz w:val="26"/>
    </w:rPr>
  </w:style>
  <w:style w:type="paragraph" w:customStyle="1" w:styleId="aff0">
    <w:name w:val="Название таблицы"/>
    <w:basedOn w:val="a"/>
    <w:next w:val="a"/>
    <w:rsid w:val="00B40BC6"/>
    <w:pPr>
      <w:spacing w:line="360" w:lineRule="auto"/>
      <w:jc w:val="center"/>
    </w:pPr>
    <w:rPr>
      <w:sz w:val="28"/>
      <w:lang w:val="en-GB"/>
    </w:rPr>
  </w:style>
  <w:style w:type="paragraph" w:customStyle="1" w:styleId="aff1">
    <w:name w:val="Подпись к таблице"/>
    <w:basedOn w:val="a"/>
    <w:rsid w:val="00B40BC6"/>
    <w:pPr>
      <w:spacing w:line="360" w:lineRule="auto"/>
      <w:jc w:val="right"/>
    </w:pPr>
    <w:rPr>
      <w:sz w:val="28"/>
      <w:lang w:val="en-GB"/>
    </w:rPr>
  </w:style>
  <w:style w:type="paragraph" w:customStyle="1" w:styleId="aff2">
    <w:name w:val="Подпись к рисунку"/>
    <w:basedOn w:val="a"/>
    <w:rsid w:val="00B40BC6"/>
    <w:pPr>
      <w:keepLines/>
      <w:suppressAutoHyphens/>
      <w:spacing w:after="360" w:line="360" w:lineRule="auto"/>
      <w:jc w:val="center"/>
    </w:pPr>
    <w:rPr>
      <w:sz w:val="24"/>
      <w:lang w:val="en-GB"/>
    </w:rPr>
  </w:style>
  <w:style w:type="paragraph" w:customStyle="1" w:styleId="aff3">
    <w:name w:val="Экспликация"/>
    <w:basedOn w:val="a"/>
    <w:next w:val="a"/>
    <w:rsid w:val="00B40BC6"/>
    <w:pPr>
      <w:tabs>
        <w:tab w:val="left" w:pos="1276"/>
      </w:tabs>
      <w:spacing w:line="360" w:lineRule="auto"/>
      <w:ind w:left="907"/>
      <w:jc w:val="both"/>
    </w:pPr>
    <w:rPr>
      <w:lang w:val="en-US"/>
    </w:rPr>
  </w:style>
  <w:style w:type="paragraph" w:customStyle="1" w:styleId="FR3">
    <w:name w:val="FR3"/>
    <w:rsid w:val="00B40BC6"/>
    <w:pPr>
      <w:widowControl w:val="0"/>
      <w:spacing w:before="720" w:after="0" w:line="240" w:lineRule="auto"/>
      <w:jc w:val="both"/>
    </w:pPr>
    <w:rPr>
      <w:rFonts w:ascii="Arial" w:eastAsia="Times New Roman" w:hAnsi="Arial" w:cs="Times New Roman"/>
      <w:snapToGrid w:val="0"/>
      <w:sz w:val="32"/>
      <w:szCs w:val="20"/>
      <w:lang w:val="en-US" w:eastAsia="ru-RU"/>
    </w:rPr>
  </w:style>
  <w:style w:type="paragraph" w:customStyle="1" w:styleId="EndoBody">
    <w:name w:val="Endo_Body"/>
    <w:basedOn w:val="af3"/>
    <w:rsid w:val="00B40BC6"/>
    <w:pPr>
      <w:spacing w:before="120"/>
    </w:pPr>
    <w:rPr>
      <w:rFonts w:ascii="Arial" w:hAnsi="Arial"/>
      <w:b w:val="0"/>
      <w:sz w:val="24"/>
    </w:rPr>
  </w:style>
  <w:style w:type="paragraph" w:customStyle="1" w:styleId="EndoHeading1">
    <w:name w:val="Endo_Heading_1"/>
    <w:basedOn w:val="a"/>
    <w:rsid w:val="00B40BC6"/>
    <w:pPr>
      <w:spacing w:before="240" w:after="120"/>
    </w:pPr>
    <w:rPr>
      <w:rFonts w:ascii="Arial" w:hAnsi="Arial"/>
      <w:b/>
      <w:sz w:val="24"/>
    </w:rPr>
  </w:style>
  <w:style w:type="paragraph" w:customStyle="1" w:styleId="StyleHeading1NotItalicLeftLinespacingsingle">
    <w:name w:val="Style Heading 1 + Not Italic Left Line spacing:  single"/>
    <w:basedOn w:val="1"/>
    <w:autoRedefine/>
    <w:rsid w:val="00B40BC6"/>
    <w:pPr>
      <w:keepLines/>
      <w:suppressAutoHyphens/>
      <w:spacing w:before="120"/>
      <w:ind w:left="709"/>
    </w:pPr>
    <w:rPr>
      <w:rFonts w:cs="Tahoma"/>
      <w:bCs/>
      <w:caps/>
      <w:kern w:val="28"/>
      <w:sz w:val="20"/>
      <w:szCs w:val="28"/>
      <w:u w:val="single"/>
      <w:lang w:val="ru-RU"/>
    </w:rPr>
  </w:style>
  <w:style w:type="character" w:customStyle="1" w:styleId="Heading3Char">
    <w:name w:val="Heading 3 Char"/>
    <w:rsid w:val="00B40BC6"/>
    <w:rPr>
      <w:rFonts w:ascii="Arial" w:hAnsi="Arial"/>
      <w:b/>
      <w:noProof w:val="0"/>
      <w:sz w:val="24"/>
      <w:szCs w:val="24"/>
      <w:lang w:val="ru-RU" w:eastAsia="ru-RU" w:bidi="ar-SA"/>
    </w:rPr>
  </w:style>
  <w:style w:type="paragraph" w:customStyle="1" w:styleId="CommentSubject1">
    <w:name w:val="Comment Subject1"/>
    <w:basedOn w:val="aa"/>
    <w:next w:val="aa"/>
    <w:semiHidden/>
    <w:rsid w:val="00B40BC6"/>
    <w:pPr>
      <w:jc w:val="left"/>
    </w:pPr>
    <w:rPr>
      <w:rFonts w:ascii="Times New Roman" w:hAnsi="Times New Roman"/>
      <w:b/>
      <w:bCs/>
      <w:lang w:eastAsia="ru-RU"/>
    </w:rPr>
  </w:style>
  <w:style w:type="paragraph" w:customStyle="1" w:styleId="Style1">
    <w:name w:val="Style1"/>
    <w:basedOn w:val="a"/>
    <w:rsid w:val="00B40BC6"/>
    <w:pPr>
      <w:ind w:firstLine="720"/>
    </w:pPr>
    <w:rPr>
      <w:sz w:val="22"/>
      <w:szCs w:val="24"/>
    </w:rPr>
  </w:style>
  <w:style w:type="paragraph" w:customStyle="1" w:styleId="Tablefieldtittle">
    <w:name w:val="Table field tittle"/>
    <w:basedOn w:val="a"/>
    <w:rsid w:val="00B40BC6"/>
    <w:pPr>
      <w:spacing w:before="40" w:after="40"/>
      <w:jc w:val="center"/>
    </w:pPr>
    <w:rPr>
      <w:b/>
    </w:rPr>
  </w:style>
  <w:style w:type="paragraph" w:styleId="aff4">
    <w:name w:val="Plain Text"/>
    <w:basedOn w:val="a"/>
    <w:link w:val="aff5"/>
    <w:rsid w:val="00B40BC6"/>
    <w:pPr>
      <w:autoSpaceDE w:val="0"/>
      <w:autoSpaceDN w:val="0"/>
    </w:pPr>
    <w:rPr>
      <w:rFonts w:ascii="Courier New" w:hAnsi="Courier New" w:cs="Courier New"/>
      <w:lang w:val="de-DE"/>
    </w:rPr>
  </w:style>
  <w:style w:type="character" w:customStyle="1" w:styleId="aff5">
    <w:name w:val="Текст Знак"/>
    <w:basedOn w:val="a0"/>
    <w:link w:val="aff4"/>
    <w:rsid w:val="00B40BC6"/>
    <w:rPr>
      <w:rFonts w:ascii="Courier New" w:eastAsia="Times New Roman" w:hAnsi="Courier New" w:cs="Courier New"/>
      <w:sz w:val="20"/>
      <w:szCs w:val="20"/>
      <w:lang w:val="de-DE" w:eastAsia="ru-RU"/>
    </w:rPr>
  </w:style>
  <w:style w:type="paragraph" w:customStyle="1" w:styleId="TOC1">
    <w:name w:val="TOC1"/>
    <w:basedOn w:val="11"/>
    <w:rsid w:val="00B40BC6"/>
    <w:pPr>
      <w:tabs>
        <w:tab w:val="right" w:leader="dot" w:pos="9571"/>
      </w:tabs>
    </w:pPr>
    <w:rPr>
      <w:rFonts w:ascii="Tahoma" w:hAnsi="Tahoma" w:cs="Tahoma"/>
      <w:b w:val="0"/>
      <w:caps w:val="0"/>
      <w:noProof/>
      <w:sz w:val="20"/>
    </w:rPr>
  </w:style>
  <w:style w:type="paragraph" w:customStyle="1" w:styleId="aff6">
    <w:name w:val="Таблица загаловок"/>
    <w:basedOn w:val="a"/>
    <w:rsid w:val="00B40BC6"/>
    <w:pPr>
      <w:jc w:val="center"/>
    </w:pPr>
    <w:rPr>
      <w:rFonts w:ascii="Arial" w:hAnsi="Arial"/>
      <w:sz w:val="24"/>
    </w:rPr>
  </w:style>
  <w:style w:type="paragraph" w:customStyle="1" w:styleId="12">
    <w:name w:val="Стиль1"/>
    <w:basedOn w:val="1"/>
    <w:rsid w:val="00B40BC6"/>
  </w:style>
  <w:style w:type="paragraph" w:customStyle="1" w:styleId="aff7">
    <w:name w:val="Заголовок раздела"/>
    <w:basedOn w:val="1"/>
    <w:rsid w:val="00B40BC6"/>
    <w:pPr>
      <w:spacing w:before="6000"/>
    </w:pPr>
  </w:style>
  <w:style w:type="paragraph" w:customStyle="1" w:styleId="Normal105pt">
    <w:name w:val="Normal + 10.5 pt"/>
    <w:aliases w:val="Justified,Left:  0.95 cm,After:  3 pt"/>
    <w:basedOn w:val="a"/>
    <w:rsid w:val="00B40BC6"/>
    <w:pPr>
      <w:numPr>
        <w:numId w:val="2"/>
      </w:numPr>
      <w:tabs>
        <w:tab w:val="clear" w:pos="1410"/>
        <w:tab w:val="num" w:pos="567"/>
      </w:tabs>
      <w:spacing w:after="40"/>
      <w:ind w:left="0" w:firstLine="0"/>
      <w:jc w:val="both"/>
    </w:pPr>
    <w:rPr>
      <w:b/>
      <w:sz w:val="21"/>
      <w:szCs w:val="21"/>
    </w:rPr>
  </w:style>
  <w:style w:type="paragraph" w:styleId="aff8">
    <w:name w:val="Subtitle"/>
    <w:basedOn w:val="a"/>
    <w:link w:val="aff9"/>
    <w:qFormat/>
    <w:rsid w:val="00B40BC6"/>
    <w:rPr>
      <w:b/>
      <w:sz w:val="24"/>
    </w:rPr>
  </w:style>
  <w:style w:type="character" w:customStyle="1" w:styleId="aff9">
    <w:name w:val="Подзаголовок Знак"/>
    <w:basedOn w:val="a0"/>
    <w:link w:val="aff8"/>
    <w:rsid w:val="00B40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a">
    <w:name w:val="List"/>
    <w:basedOn w:val="a"/>
    <w:rsid w:val="00B40BC6"/>
    <w:pPr>
      <w:ind w:left="283" w:hanging="283"/>
    </w:pPr>
    <w:rPr>
      <w:spacing w:val="-20"/>
      <w:sz w:val="24"/>
    </w:rPr>
  </w:style>
  <w:style w:type="paragraph" w:customStyle="1" w:styleId="xl24">
    <w:name w:val="xl24"/>
    <w:basedOn w:val="a"/>
    <w:rsid w:val="00B40BC6"/>
    <w:pPr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styleId="affb">
    <w:name w:val="caption"/>
    <w:basedOn w:val="a"/>
    <w:next w:val="a"/>
    <w:qFormat/>
    <w:rsid w:val="00B40BC6"/>
    <w:pPr>
      <w:spacing w:before="120" w:after="120"/>
    </w:pPr>
    <w:rPr>
      <w:b/>
      <w:bCs/>
    </w:rPr>
  </w:style>
  <w:style w:type="paragraph" w:customStyle="1" w:styleId="Normal3">
    <w:name w:val="Normal3"/>
    <w:rsid w:val="00B40BC6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BWordingClauseTitle">
    <w:name w:val="MB_Wording_Clause_Title"/>
    <w:basedOn w:val="1"/>
    <w:rsid w:val="00B40BC6"/>
    <w:pPr>
      <w:numPr>
        <w:numId w:val="3"/>
      </w:numPr>
      <w:spacing w:before="240" w:after="120"/>
    </w:pPr>
    <w:rPr>
      <w:rFonts w:cs="Tahoma"/>
      <w:sz w:val="14"/>
      <w:lang w:val="ru-RU"/>
    </w:rPr>
  </w:style>
  <w:style w:type="paragraph" w:customStyle="1" w:styleId="xl25">
    <w:name w:val="xl25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B40BC6"/>
    <w:pPr>
      <w:pBdr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B40BC6"/>
    <w:pPr>
      <w:pBdr>
        <w:left w:val="single" w:sz="12" w:space="0" w:color="808080"/>
        <w:bottom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B40BC6"/>
    <w:pPr>
      <w:pBdr>
        <w:bottom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a"/>
    <w:rsid w:val="00B40BC6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31">
    <w:name w:val="xl31"/>
    <w:basedOn w:val="a"/>
    <w:rsid w:val="00B40BC6"/>
    <w:pPr>
      <w:pBdr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2">
    <w:name w:val="xl32"/>
    <w:basedOn w:val="a"/>
    <w:rsid w:val="00B40BC6"/>
    <w:pPr>
      <w:pBdr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3">
    <w:name w:val="xl33"/>
    <w:basedOn w:val="a"/>
    <w:rsid w:val="00B40BC6"/>
    <w:pPr>
      <w:pBdr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4">
    <w:name w:val="xl34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5">
    <w:name w:val="xl35"/>
    <w:basedOn w:val="a"/>
    <w:rsid w:val="00B40BC6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6">
    <w:name w:val="xl36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7">
    <w:name w:val="xl37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8">
    <w:name w:val="xl38"/>
    <w:basedOn w:val="a"/>
    <w:rsid w:val="00B40BC6"/>
    <w:pPr>
      <w:pBdr>
        <w:top w:val="single" w:sz="8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39">
    <w:name w:val="xl39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0">
    <w:name w:val="xl40"/>
    <w:basedOn w:val="a"/>
    <w:rsid w:val="00B40BC6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1">
    <w:name w:val="xl41"/>
    <w:basedOn w:val="a"/>
    <w:rsid w:val="00B40BC6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2">
    <w:name w:val="xl42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3">
    <w:name w:val="xl43"/>
    <w:basedOn w:val="a"/>
    <w:rsid w:val="00B40BC6"/>
    <w:pPr>
      <w:pBdr>
        <w:top w:val="single" w:sz="8" w:space="0" w:color="808080"/>
        <w:lef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4">
    <w:name w:val="xl44"/>
    <w:basedOn w:val="a"/>
    <w:rsid w:val="00B40BC6"/>
    <w:pPr>
      <w:pBdr>
        <w:top w:val="single" w:sz="8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5">
    <w:name w:val="xl45"/>
    <w:basedOn w:val="a"/>
    <w:rsid w:val="00B40BC6"/>
    <w:pPr>
      <w:pBdr>
        <w:top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6">
    <w:name w:val="xl46"/>
    <w:basedOn w:val="a"/>
    <w:rsid w:val="00B40BC6"/>
    <w:pPr>
      <w:pBdr>
        <w:top w:val="single" w:sz="8" w:space="0" w:color="808080"/>
        <w:left w:val="single" w:sz="12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7">
    <w:name w:val="xl47"/>
    <w:basedOn w:val="a"/>
    <w:rsid w:val="00B40BC6"/>
    <w:pPr>
      <w:pBdr>
        <w:top w:val="single" w:sz="8" w:space="0" w:color="808080"/>
        <w:bottom w:val="single" w:sz="8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8">
    <w:name w:val="xl48"/>
    <w:basedOn w:val="a"/>
    <w:rsid w:val="00B40BC6"/>
    <w:pPr>
      <w:pBdr>
        <w:top w:val="single" w:sz="8" w:space="0" w:color="808080"/>
        <w:bottom w:val="single" w:sz="8" w:space="0" w:color="808080"/>
        <w:right w:val="single" w:sz="12" w:space="0" w:color="808080"/>
      </w:pBdr>
      <w:shd w:val="clear" w:color="auto" w:fill="FFCC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a"/>
    <w:rsid w:val="00B40BC6"/>
    <w:pPr>
      <w:pBdr>
        <w:top w:val="single" w:sz="8" w:space="0" w:color="808080"/>
        <w:lef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0">
    <w:name w:val="xl50"/>
    <w:basedOn w:val="a"/>
    <w:rsid w:val="00B40BC6"/>
    <w:pPr>
      <w:pBdr>
        <w:top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a"/>
    <w:rsid w:val="00B40BC6"/>
    <w:pPr>
      <w:pBdr>
        <w:top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2">
    <w:name w:val="xl52"/>
    <w:basedOn w:val="a"/>
    <w:rsid w:val="00B40BC6"/>
    <w:pPr>
      <w:pBdr>
        <w:top w:val="single" w:sz="12" w:space="0" w:color="808080"/>
        <w:left w:val="single" w:sz="12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3">
    <w:name w:val="xl53"/>
    <w:basedOn w:val="a"/>
    <w:rsid w:val="00B40BC6"/>
    <w:pPr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4">
    <w:name w:val="xl54"/>
    <w:basedOn w:val="a"/>
    <w:rsid w:val="00B40BC6"/>
    <w:pPr>
      <w:pBdr>
        <w:top w:val="single" w:sz="12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5">
    <w:name w:val="xl55"/>
    <w:basedOn w:val="a"/>
    <w:rsid w:val="00B40BC6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6">
    <w:name w:val="xl56"/>
    <w:basedOn w:val="a"/>
    <w:rsid w:val="00B40BC6"/>
    <w:pPr>
      <w:pBdr>
        <w:top w:val="single" w:sz="12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7">
    <w:name w:val="xl57"/>
    <w:basedOn w:val="a"/>
    <w:rsid w:val="00B40BC6"/>
    <w:pPr>
      <w:pBdr>
        <w:top w:val="single" w:sz="12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8">
    <w:name w:val="xl58"/>
    <w:basedOn w:val="a"/>
    <w:rsid w:val="00B40BC6"/>
    <w:pPr>
      <w:pBdr>
        <w:top w:val="single" w:sz="12" w:space="0" w:color="808080"/>
        <w:bottom w:val="single" w:sz="8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59">
    <w:name w:val="xl59"/>
    <w:basedOn w:val="a"/>
    <w:rsid w:val="00B40BC6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ConsCell">
    <w:name w:val="ConsCell"/>
    <w:rsid w:val="00B40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40BC6"/>
    <w:pPr>
      <w:widowControl w:val="0"/>
      <w:autoSpaceDE w:val="0"/>
      <w:autoSpaceDN w:val="0"/>
      <w:adjustRightInd w:val="0"/>
      <w:spacing w:after="0" w:line="240" w:lineRule="auto"/>
    </w:pPr>
    <w:rPr>
      <w:rFonts w:ascii="N T 4" w:eastAsia="Times New Roman" w:hAnsi="N T 4" w:cs="N T 4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B40BC6"/>
    <w:rPr>
      <w:rFonts w:cs="Times New Roman"/>
      <w:color w:val="auto"/>
    </w:rPr>
  </w:style>
  <w:style w:type="paragraph" w:customStyle="1" w:styleId="ConsPlusNormal">
    <w:name w:val="ConsPlusNormal"/>
    <w:rsid w:val="00B40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Îñíîâíîé òåêñò 2"/>
    <w:basedOn w:val="a"/>
    <w:rsid w:val="00B40BC6"/>
    <w:pPr>
      <w:ind w:firstLine="567"/>
      <w:jc w:val="both"/>
    </w:pPr>
    <w:rPr>
      <w:sz w:val="24"/>
    </w:rPr>
  </w:style>
  <w:style w:type="paragraph" w:customStyle="1" w:styleId="13">
    <w:name w:val="Обычный1"/>
    <w:rsid w:val="00B40BC6"/>
    <w:pPr>
      <w:widowControl w:val="0"/>
      <w:spacing w:after="0" w:line="320" w:lineRule="auto"/>
      <w:ind w:firstLine="56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customStyle="1" w:styleId="TitleChar">
    <w:name w:val="Title Char"/>
    <w:locked/>
    <w:rsid w:val="00B40BC6"/>
    <w:rPr>
      <w:b/>
      <w:sz w:val="28"/>
      <w:szCs w:val="24"/>
      <w:lang w:val="ru-RU" w:eastAsia="ru-RU" w:bidi="ar-SA"/>
    </w:rPr>
  </w:style>
  <w:style w:type="paragraph" w:customStyle="1" w:styleId="affc">
    <w:name w:val="Абзац правил"/>
    <w:rsid w:val="00B40BC6"/>
    <w:pPr>
      <w:spacing w:before="40" w:after="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 Spacing"/>
    <w:basedOn w:val="a"/>
    <w:link w:val="affe"/>
    <w:uiPriority w:val="1"/>
    <w:qFormat/>
    <w:rsid w:val="00B40BC6"/>
    <w:rPr>
      <w:rFonts w:ascii="Calibri" w:hAnsi="Calibri"/>
      <w:lang w:val="en-US" w:eastAsia="en-US"/>
    </w:rPr>
  </w:style>
  <w:style w:type="character" w:customStyle="1" w:styleId="affe">
    <w:name w:val="Без интервала Знак"/>
    <w:link w:val="affd"/>
    <w:uiPriority w:val="1"/>
    <w:locked/>
    <w:rsid w:val="00B40BC6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Iniiaiieoaeno2">
    <w:name w:val="Iniiaiie oaeno 2"/>
    <w:basedOn w:val="Iauiue"/>
    <w:rsid w:val="00B40BC6"/>
    <w:pPr>
      <w:ind w:firstLine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Сащук Евгений Александрович</dc:creator>
  <cp:lastModifiedBy>Малинчик Ирина Сергеевна</cp:lastModifiedBy>
  <cp:revision>7</cp:revision>
  <dcterms:created xsi:type="dcterms:W3CDTF">2014-12-16T11:46:00Z</dcterms:created>
  <dcterms:modified xsi:type="dcterms:W3CDTF">2017-07-04T07:50:00Z</dcterms:modified>
</cp:coreProperties>
</file>